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2F" w:rsidRPr="0013542F" w:rsidRDefault="00A70787" w:rsidP="0013542F">
      <w:pPr>
        <w:pStyle w:val="Titre1"/>
        <w:rPr>
          <w:noProof/>
        </w:rPr>
      </w:pPr>
      <w:r>
        <w:rPr>
          <w:noProof/>
          <w:lang w:eastAsia="fr-FR"/>
        </w:rPr>
        <w:drawing>
          <wp:inline distT="0" distB="0" distL="0" distR="0">
            <wp:extent cx="4165600" cy="2197100"/>
            <wp:effectExtent l="0" t="0" r="0" b="0"/>
            <wp:docPr id="71191358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913582" name="Image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443"/>
      </w:tblGrid>
      <w:tr w:rsidR="009C3B27" w:rsidRPr="009C3B27" w:rsidTr="00281607">
        <w:tc>
          <w:tcPr>
            <w:tcW w:w="5954" w:type="dxa"/>
          </w:tcPr>
          <w:p w:rsidR="009C3B27" w:rsidRPr="009C3B27" w:rsidRDefault="00E6339F" w:rsidP="0085383C">
            <w:pPr>
              <w:pStyle w:val="Titre"/>
            </w:pPr>
            <w:r>
              <w:t>Titre article</w:t>
            </w:r>
          </w:p>
          <w:p w:rsidR="009C3B27" w:rsidRPr="00AF7ED7" w:rsidRDefault="00682CA3" w:rsidP="0085383C">
            <w:pPr>
              <w:pStyle w:val="Sous-titre"/>
              <w:rPr>
                <w:sz w:val="20"/>
                <w:szCs w:val="20"/>
              </w:rPr>
            </w:pPr>
            <w:r w:rsidRPr="00AF7ED7">
              <w:rPr>
                <w:sz w:val="20"/>
                <w:szCs w:val="20"/>
              </w:rPr>
              <w:t>Sophie</w:t>
            </w:r>
            <w:r w:rsidR="00E6339F" w:rsidRPr="00AF7ED7">
              <w:rPr>
                <w:sz w:val="20"/>
                <w:szCs w:val="20"/>
              </w:rPr>
              <w:t xml:space="preserve"> </w:t>
            </w:r>
            <w:r w:rsidRPr="00AF7ED7">
              <w:rPr>
                <w:sz w:val="20"/>
                <w:szCs w:val="20"/>
              </w:rPr>
              <w:t>Martin</w:t>
            </w:r>
            <w:r w:rsidR="00153DA6">
              <w:rPr>
                <w:sz w:val="20"/>
                <w:szCs w:val="20"/>
              </w:rPr>
              <w:t xml:space="preserve"> (1) &amp;</w:t>
            </w:r>
            <w:r w:rsidR="009C3B27" w:rsidRPr="00AF7ED7">
              <w:rPr>
                <w:sz w:val="20"/>
                <w:szCs w:val="20"/>
              </w:rPr>
              <w:t xml:space="preserve"> </w:t>
            </w:r>
            <w:r w:rsidRPr="00AF7ED7">
              <w:rPr>
                <w:sz w:val="20"/>
                <w:szCs w:val="20"/>
              </w:rPr>
              <w:t>Jean</w:t>
            </w:r>
            <w:r w:rsidR="00E6339F" w:rsidRPr="00AF7ED7">
              <w:rPr>
                <w:sz w:val="20"/>
                <w:szCs w:val="20"/>
              </w:rPr>
              <w:t xml:space="preserve"> </w:t>
            </w:r>
            <w:r w:rsidRPr="00AF7ED7">
              <w:rPr>
                <w:sz w:val="20"/>
                <w:szCs w:val="20"/>
              </w:rPr>
              <w:t>Dupont</w:t>
            </w:r>
            <w:r w:rsidR="00E6339F" w:rsidRPr="00AF7ED7">
              <w:rPr>
                <w:sz w:val="20"/>
                <w:szCs w:val="20"/>
              </w:rPr>
              <w:t xml:space="preserve"> </w:t>
            </w:r>
            <w:r w:rsidR="009C3B27" w:rsidRPr="00AF7ED7">
              <w:rPr>
                <w:sz w:val="20"/>
                <w:szCs w:val="20"/>
              </w:rPr>
              <w:t>(2)</w:t>
            </w:r>
          </w:p>
          <w:p w:rsidR="00442327" w:rsidRPr="00442327" w:rsidRDefault="00E6339F" w:rsidP="00442327">
            <w:pPr>
              <w:pStyle w:val="Petit"/>
              <w:spacing w:after="0"/>
            </w:pPr>
            <w:r w:rsidRPr="00442327">
              <w:t>(1</w:t>
            </w:r>
            <w:r w:rsidR="00442327" w:rsidRPr="00442327">
              <w:t>) Adresse ;</w:t>
            </w:r>
          </w:p>
          <w:p w:rsidR="00E6339F" w:rsidRPr="00442327" w:rsidRDefault="00E6339F" w:rsidP="00442327">
            <w:pPr>
              <w:pStyle w:val="Petit"/>
              <w:spacing w:before="0"/>
              <w:rPr>
                <w:i/>
                <w:color w:val="69C0AC" w:themeColor="accent2"/>
              </w:rPr>
            </w:pPr>
            <w:r w:rsidRPr="00442327">
              <w:rPr>
                <w:i/>
                <w:color w:val="69C0AC" w:themeColor="accent2"/>
              </w:rPr>
              <w:t>Email</w:t>
            </w:r>
            <w:r w:rsidR="00281607" w:rsidRPr="00442327">
              <w:rPr>
                <w:i/>
                <w:color w:val="69C0AC" w:themeColor="accent2"/>
              </w:rPr>
              <w:t xml:space="preserve">, </w:t>
            </w:r>
            <w:hyperlink r:id="rId8" w:history="1">
              <w:r w:rsidRPr="00442327">
                <w:rPr>
                  <w:rStyle w:val="Lienhypertexte"/>
                  <w:i/>
                  <w:color w:val="69C0AC" w:themeColor="accent2"/>
                  <w:u w:val="none"/>
                </w:rPr>
                <w:t>https://orcid.org/XXXX-XXXX-XXXX-XXXX</w:t>
              </w:r>
            </w:hyperlink>
          </w:p>
          <w:p w:rsidR="00442327" w:rsidRDefault="00E6339F" w:rsidP="00442327">
            <w:pPr>
              <w:pStyle w:val="Petit"/>
              <w:spacing w:after="0"/>
              <w:rPr>
                <w:color w:val="000000" w:themeColor="text1"/>
              </w:rPr>
            </w:pPr>
            <w:r w:rsidRPr="00E6339F">
              <w:rPr>
                <w:color w:val="000000" w:themeColor="text1"/>
              </w:rPr>
              <w:t xml:space="preserve">(2) Adresse ; </w:t>
            </w:r>
          </w:p>
          <w:p w:rsidR="000A0F65" w:rsidRPr="00442327" w:rsidRDefault="00E6339F" w:rsidP="00442327">
            <w:pPr>
              <w:pStyle w:val="Petit"/>
              <w:spacing w:before="0"/>
              <w:rPr>
                <w:i/>
                <w:color w:val="000000" w:themeColor="text1"/>
              </w:rPr>
            </w:pPr>
            <w:r w:rsidRPr="00442327">
              <w:rPr>
                <w:i/>
                <w:color w:val="69C0AC" w:themeColor="accent2"/>
              </w:rPr>
              <w:t xml:space="preserve">Email, </w:t>
            </w:r>
            <w:hyperlink r:id="rId9" w:history="1">
              <w:r w:rsidRPr="00442327">
                <w:rPr>
                  <w:rStyle w:val="Lienhypertexte"/>
                  <w:i/>
                  <w:color w:val="69C0AC" w:themeColor="accent2"/>
                  <w:u w:val="none"/>
                </w:rPr>
                <w:t>https://orcid.org/XXXX-XXXX-XXXX-XXXX</w:t>
              </w:r>
            </w:hyperlink>
          </w:p>
        </w:tc>
        <w:tc>
          <w:tcPr>
            <w:tcW w:w="3443" w:type="dxa"/>
          </w:tcPr>
          <w:p w:rsidR="009C3B27" w:rsidRPr="00682CA3" w:rsidRDefault="009C3B27" w:rsidP="009C3B27">
            <w:pPr>
              <w:pStyle w:val="Petit"/>
              <w:rPr>
                <w:lang w:val="en-US"/>
              </w:rPr>
            </w:pPr>
            <w:r w:rsidRPr="00682CA3">
              <w:rPr>
                <w:lang w:val="en-US"/>
              </w:rPr>
              <w:t>ISSN 2727-6287 - LSID 20027545-1</w:t>
            </w:r>
          </w:p>
          <w:p w:rsidR="009C3B27" w:rsidRPr="00AF7ED7" w:rsidRDefault="00AF7ED7" w:rsidP="003F3D04">
            <w:pPr>
              <w:pStyle w:val="Petit"/>
            </w:pPr>
            <w:r>
              <w:t xml:space="preserve">Référencements </w:t>
            </w:r>
            <w:hyperlink r:id="rId10" w:history="1">
              <w:proofErr w:type="spellStart"/>
              <w:r w:rsidR="009C3B27" w:rsidRPr="000E2831">
                <w:rPr>
                  <w:rStyle w:val="Lienhypertexte"/>
                  <w:color w:val="000000" w:themeColor="text1"/>
                  <w:u w:val="none"/>
                  <w:lang w:val="en-US"/>
                </w:rPr>
                <w:t>Mir@bel</w:t>
              </w:r>
              <w:proofErr w:type="spellEnd"/>
            </w:hyperlink>
            <w:r w:rsidR="009C3B27" w:rsidRPr="000E2831">
              <w:rPr>
                <w:color w:val="000000" w:themeColor="text1"/>
                <w:lang w:val="en-US"/>
              </w:rPr>
              <w:t xml:space="preserve"> </w:t>
            </w:r>
            <w:r w:rsidR="009C3B27" w:rsidRPr="000E2831">
              <w:rPr>
                <w:lang w:val="en-US"/>
              </w:rPr>
              <w:t xml:space="preserve">/ </w:t>
            </w:r>
            <w:hyperlink r:id="rId11" w:history="1">
              <w:r w:rsidR="009C3B27" w:rsidRPr="000E2831">
                <w:rPr>
                  <w:rStyle w:val="Lienhypertexte"/>
                  <w:color w:val="000000" w:themeColor="text1"/>
                  <w:u w:val="none"/>
                  <w:lang w:val="en-US"/>
                </w:rPr>
                <w:t>Sherpa Romeo</w:t>
              </w:r>
            </w:hyperlink>
          </w:p>
          <w:p w:rsidR="003F3D04" w:rsidRPr="000E2831" w:rsidRDefault="003F3D04" w:rsidP="003F3D04">
            <w:pPr>
              <w:pStyle w:val="Petit"/>
            </w:pPr>
            <w:r w:rsidRPr="000E2831">
              <w:t>Article n°</w:t>
            </w:r>
            <w:r w:rsidR="00E6339F" w:rsidRPr="000E2831">
              <w:t>1</w:t>
            </w:r>
            <w:r w:rsidRPr="000E2831">
              <w:t xml:space="preserve"> </w:t>
            </w:r>
            <w:r w:rsidR="001C4D61">
              <w:t>-</w:t>
            </w:r>
            <w:r w:rsidRPr="000E2831">
              <w:t xml:space="preserve"> </w:t>
            </w:r>
            <w:r w:rsidR="00153DA6">
              <w:t>1</w:t>
            </w:r>
            <w:r w:rsidR="00153DA6" w:rsidRPr="00153DA6">
              <w:rPr>
                <w:vertAlign w:val="superscript"/>
              </w:rPr>
              <w:t>e</w:t>
            </w:r>
            <w:r w:rsidRPr="000E2831">
              <w:t xml:space="preserve"> </w:t>
            </w:r>
            <w:r w:rsidR="00E6339F" w:rsidRPr="000E2831">
              <w:t>janvier</w:t>
            </w:r>
            <w:r w:rsidRPr="000E2831">
              <w:t xml:space="preserve"> </w:t>
            </w:r>
            <w:r w:rsidR="00E6339F" w:rsidRPr="000E2831">
              <w:t>2023</w:t>
            </w:r>
          </w:p>
          <w:p w:rsidR="003F3D04" w:rsidRPr="000E2831" w:rsidRDefault="003F3D04" w:rsidP="00AF7ED7">
            <w:pPr>
              <w:pStyle w:val="Petit"/>
              <w:spacing w:before="240"/>
              <w:rPr>
                <w:color w:val="000000" w:themeColor="text1"/>
              </w:rPr>
            </w:pPr>
            <w:r w:rsidRPr="000E2831">
              <w:t xml:space="preserve">DOI : </w:t>
            </w:r>
            <w:hyperlink r:id="rId12" w:history="1"/>
          </w:p>
          <w:p w:rsidR="003F3D04" w:rsidRPr="003F3D04" w:rsidRDefault="003F3D04" w:rsidP="00AF7ED7">
            <w:pPr>
              <w:pStyle w:val="Petit"/>
              <w:spacing w:before="24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62000" cy="266700"/>
                  <wp:effectExtent l="0" t="0" r="0" b="0"/>
                  <wp:docPr id="915287187" name="Image 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287187" name="Image 3">
                            <a:hlinkClick r:id="rId13"/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09A" w:rsidRPr="00E6339F" w:rsidTr="00560DA4">
        <w:tblPrEx>
          <w:shd w:val="clear" w:color="auto" w:fill="F4F4F4" w:themeFill="accent6" w:themeFillTint="33"/>
          <w:tblCellMar>
            <w:top w:w="57" w:type="dxa"/>
            <w:left w:w="284" w:type="dxa"/>
            <w:bottom w:w="284" w:type="dxa"/>
            <w:right w:w="284" w:type="dxa"/>
          </w:tblCellMar>
        </w:tblPrEx>
        <w:tc>
          <w:tcPr>
            <w:tcW w:w="9397" w:type="dxa"/>
            <w:gridSpan w:val="2"/>
            <w:shd w:val="clear" w:color="auto" w:fill="F4F4F4" w:themeFill="accent6" w:themeFillTint="33"/>
          </w:tcPr>
          <w:p w:rsidR="0073109A" w:rsidRPr="00C14A12" w:rsidRDefault="0073109A" w:rsidP="00442327">
            <w:pPr>
              <w:pStyle w:val="Titre1"/>
              <w:spacing w:before="240" w:after="120"/>
            </w:pPr>
            <w:proofErr w:type="spellStart"/>
            <w:r w:rsidRPr="00C14A12">
              <w:t>Title</w:t>
            </w:r>
            <w:proofErr w:type="spellEnd"/>
          </w:p>
          <w:p w:rsidR="00F85A96" w:rsidRPr="00F85A96" w:rsidRDefault="00F85A96" w:rsidP="009317BE">
            <w:pPr>
              <w:jc w:val="both"/>
              <w:rPr>
                <w:b/>
                <w:bCs/>
              </w:rPr>
            </w:pPr>
            <w:r>
              <w:t xml:space="preserve">[Article </w:t>
            </w:r>
            <w:proofErr w:type="spellStart"/>
            <w:r>
              <w:t>title</w:t>
            </w:r>
            <w:proofErr w:type="spellEnd"/>
            <w:r>
              <w:t>]</w:t>
            </w:r>
          </w:p>
          <w:p w:rsidR="0073109A" w:rsidRDefault="0073109A" w:rsidP="00442327">
            <w:pPr>
              <w:pStyle w:val="Titre1"/>
              <w:spacing w:after="120"/>
            </w:pPr>
            <w:r>
              <w:t>Résumé</w:t>
            </w:r>
          </w:p>
          <w:p w:rsidR="0073109A" w:rsidRDefault="00F85A96" w:rsidP="009317BE">
            <w:pPr>
              <w:jc w:val="both"/>
            </w:pPr>
            <w:r>
              <w:t>[Résumé de l’article]</w:t>
            </w:r>
          </w:p>
          <w:p w:rsidR="0073109A" w:rsidRPr="00E6339F" w:rsidRDefault="0073109A" w:rsidP="00442327">
            <w:pPr>
              <w:pStyle w:val="Titre1"/>
              <w:spacing w:after="120"/>
              <w:rPr>
                <w:lang w:val="en-US"/>
              </w:rPr>
            </w:pPr>
            <w:r w:rsidRPr="00442327">
              <w:t>Abstract</w:t>
            </w:r>
          </w:p>
          <w:p w:rsidR="000A0F65" w:rsidRPr="0073109A" w:rsidRDefault="00F85A96" w:rsidP="009317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[Article resume]</w:t>
            </w:r>
          </w:p>
        </w:tc>
      </w:tr>
    </w:tbl>
    <w:p w:rsidR="00F85A96" w:rsidRDefault="00F85A96">
      <w:pPr>
        <w:spacing w:before="0" w:after="0"/>
        <w:rPr>
          <w:lang w:val="en-US"/>
        </w:rPr>
      </w:pPr>
    </w:p>
    <w:p w:rsidR="00F85A96" w:rsidRDefault="00F85A96" w:rsidP="00F85A96">
      <w:pPr>
        <w:rPr>
          <w:lang w:val="en-US"/>
        </w:rPr>
      </w:pPr>
      <w:r>
        <w:rPr>
          <w:lang w:val="en-US"/>
        </w:rPr>
        <w:br w:type="page"/>
      </w:r>
    </w:p>
    <w:p w:rsidR="0013542F" w:rsidRDefault="0085383C" w:rsidP="00AF7ED7">
      <w:pPr>
        <w:pStyle w:val="Titre1"/>
        <w:spacing w:before="240" w:after="120"/>
        <w:rPr>
          <w:lang w:val="en-US"/>
        </w:rPr>
      </w:pPr>
      <w:proofErr w:type="spellStart"/>
      <w:r w:rsidRPr="00E6339F">
        <w:rPr>
          <w:lang w:val="en-US"/>
        </w:rPr>
        <w:lastRenderedPageBreak/>
        <w:t>Titre</w:t>
      </w:r>
      <w:proofErr w:type="spellEnd"/>
      <w:r w:rsidRPr="00E6339F">
        <w:rPr>
          <w:lang w:val="en-US"/>
        </w:rPr>
        <w:t xml:space="preserve"> 1</w:t>
      </w:r>
    </w:p>
    <w:p w:rsidR="00153DA6" w:rsidRPr="00E6339F" w:rsidRDefault="00153DA6" w:rsidP="00153DA6">
      <w:pPr>
        <w:pStyle w:val="Titre1"/>
        <w:spacing w:before="240" w:after="120"/>
        <w:rPr>
          <w:lang w:val="en-US"/>
        </w:rPr>
      </w:pPr>
      <w:proofErr w:type="spellStart"/>
      <w:r w:rsidRPr="00E6339F">
        <w:rPr>
          <w:lang w:val="en-US"/>
        </w:rPr>
        <w:t>Titre</w:t>
      </w:r>
      <w:proofErr w:type="spellEnd"/>
      <w:r w:rsidRPr="00E6339F">
        <w:rPr>
          <w:lang w:val="en-US"/>
        </w:rPr>
        <w:t xml:space="preserve"> 1</w:t>
      </w:r>
    </w:p>
    <w:p w:rsidR="0013542F" w:rsidRDefault="0085383C" w:rsidP="008046D4">
      <w:pPr>
        <w:pStyle w:val="Titre2"/>
        <w:spacing w:before="120" w:after="120"/>
        <w:rPr>
          <w:lang w:val="en-US"/>
        </w:rPr>
      </w:pPr>
      <w:proofErr w:type="spellStart"/>
      <w:r w:rsidRPr="00E6339F">
        <w:rPr>
          <w:lang w:val="en-US"/>
        </w:rPr>
        <w:t>Titre</w:t>
      </w:r>
      <w:proofErr w:type="spellEnd"/>
      <w:r w:rsidRPr="00E6339F">
        <w:rPr>
          <w:lang w:val="en-US"/>
        </w:rPr>
        <w:t xml:space="preserve"> 2</w:t>
      </w:r>
    </w:p>
    <w:p w:rsidR="00153DA6" w:rsidRPr="00153DA6" w:rsidRDefault="00153DA6" w:rsidP="00153DA6">
      <w:pPr>
        <w:ind w:firstLine="284"/>
        <w:jc w:val="both"/>
        <w:rPr>
          <w:lang w:val="en-US"/>
        </w:rPr>
      </w:pPr>
      <w:r w:rsidRPr="00E6339F">
        <w:t xml:space="preserve">Paragraphe normal - </w:t>
      </w:r>
      <w:proofErr w:type="spellStart"/>
      <w:r w:rsidRPr="00E6339F">
        <w:t>Lorem</w:t>
      </w:r>
      <w:proofErr w:type="spellEnd"/>
      <w:r w:rsidRPr="00E6339F">
        <w:t xml:space="preserve"> </w:t>
      </w:r>
      <w:proofErr w:type="spellStart"/>
      <w:r w:rsidRPr="00E6339F">
        <w:t>ipsum</w:t>
      </w:r>
      <w:proofErr w:type="spellEnd"/>
      <w:r w:rsidRPr="00E6339F">
        <w:t xml:space="preserve"> </w:t>
      </w:r>
      <w:proofErr w:type="spellStart"/>
      <w:r w:rsidRPr="00E6339F">
        <w:t>dolor</w:t>
      </w:r>
      <w:proofErr w:type="spellEnd"/>
      <w:r w:rsidRPr="00E6339F">
        <w:t xml:space="preserve"> </w:t>
      </w:r>
      <w:proofErr w:type="spellStart"/>
      <w:r w:rsidRPr="00E6339F">
        <w:t>sit</w:t>
      </w:r>
      <w:proofErr w:type="spellEnd"/>
      <w:r w:rsidRPr="00E6339F">
        <w:t xml:space="preserve"> </w:t>
      </w:r>
      <w:proofErr w:type="spellStart"/>
      <w:r w:rsidRPr="00E6339F">
        <w:t>amet</w:t>
      </w:r>
      <w:proofErr w:type="spellEnd"/>
      <w:r w:rsidRPr="00E6339F">
        <w:t xml:space="preserve">, </w:t>
      </w:r>
      <w:proofErr w:type="spellStart"/>
      <w:r w:rsidRPr="00E6339F">
        <w:t>consectetur</w:t>
      </w:r>
      <w:proofErr w:type="spellEnd"/>
      <w:r w:rsidRPr="00E6339F">
        <w:t xml:space="preserve"> </w:t>
      </w:r>
      <w:proofErr w:type="spellStart"/>
      <w:r w:rsidRPr="00E6339F">
        <w:t>adipiscing</w:t>
      </w:r>
      <w:proofErr w:type="spellEnd"/>
      <w:r w:rsidRPr="00E6339F">
        <w:t xml:space="preserve"> </w:t>
      </w:r>
      <w:proofErr w:type="spellStart"/>
      <w:r w:rsidRPr="00E6339F">
        <w:t>elit</w:t>
      </w:r>
      <w:proofErr w:type="spellEnd"/>
      <w:r w:rsidRPr="00E6339F">
        <w:t xml:space="preserve">, </w:t>
      </w:r>
      <w:proofErr w:type="spellStart"/>
      <w:r w:rsidRPr="00E6339F">
        <w:t>sed</w:t>
      </w:r>
      <w:proofErr w:type="spellEnd"/>
      <w:r w:rsidRPr="00E6339F">
        <w:t xml:space="preserve"> do </w:t>
      </w:r>
      <w:proofErr w:type="spellStart"/>
      <w:r w:rsidRPr="00E6339F">
        <w:t>eiusmod</w:t>
      </w:r>
      <w:proofErr w:type="spellEnd"/>
      <w:r w:rsidRPr="00E6339F">
        <w:t xml:space="preserve"> </w:t>
      </w:r>
      <w:proofErr w:type="spellStart"/>
      <w:r w:rsidRPr="00E6339F">
        <w:t>tempor</w:t>
      </w:r>
      <w:proofErr w:type="spellEnd"/>
      <w:r w:rsidRPr="00E6339F">
        <w:t xml:space="preserve"> </w:t>
      </w:r>
      <w:proofErr w:type="spellStart"/>
      <w:r w:rsidRPr="00E6339F">
        <w:t>incididunt</w:t>
      </w:r>
      <w:proofErr w:type="spellEnd"/>
      <w:r w:rsidRPr="00E6339F">
        <w:t xml:space="preserve"> ut </w:t>
      </w:r>
      <w:proofErr w:type="spellStart"/>
      <w:r w:rsidRPr="00E6339F">
        <w:t>labore</w:t>
      </w:r>
      <w:proofErr w:type="spellEnd"/>
      <w:r w:rsidRPr="00E6339F">
        <w:t xml:space="preserve"> et </w:t>
      </w:r>
      <w:proofErr w:type="spellStart"/>
      <w:r w:rsidRPr="00E6339F">
        <w:t>dolore</w:t>
      </w:r>
      <w:proofErr w:type="spellEnd"/>
      <w:r w:rsidRPr="00E6339F">
        <w:t xml:space="preserve"> magna </w:t>
      </w:r>
      <w:proofErr w:type="spellStart"/>
      <w:r w:rsidRPr="00E6339F">
        <w:t>aliqua</w:t>
      </w:r>
      <w:proofErr w:type="spellEnd"/>
      <w:r w:rsidRPr="00E6339F">
        <w:t xml:space="preserve">. </w:t>
      </w:r>
      <w:r w:rsidRPr="00E31B0C">
        <w:t xml:space="preserve">Ut </w:t>
      </w:r>
      <w:proofErr w:type="spellStart"/>
      <w:r w:rsidRPr="00E31B0C">
        <w:t>enim</w:t>
      </w:r>
      <w:proofErr w:type="spellEnd"/>
      <w:r w:rsidRPr="00E31B0C">
        <w:t xml:space="preserve"> ad </w:t>
      </w:r>
      <w:proofErr w:type="spellStart"/>
      <w:r w:rsidRPr="00E31B0C">
        <w:t>minim</w:t>
      </w:r>
      <w:proofErr w:type="spellEnd"/>
      <w:r w:rsidRPr="00E31B0C">
        <w:t xml:space="preserve"> </w:t>
      </w:r>
      <w:proofErr w:type="spellStart"/>
      <w:r w:rsidRPr="00E31B0C">
        <w:t>veniam</w:t>
      </w:r>
      <w:proofErr w:type="spellEnd"/>
      <w:r w:rsidRPr="00E31B0C">
        <w:t xml:space="preserve">, </w:t>
      </w:r>
      <w:proofErr w:type="spellStart"/>
      <w:r w:rsidRPr="00E31B0C">
        <w:t>quis</w:t>
      </w:r>
      <w:proofErr w:type="spellEnd"/>
      <w:r w:rsidRPr="00E31B0C">
        <w:t xml:space="preserve"> </w:t>
      </w:r>
      <w:proofErr w:type="spellStart"/>
      <w:r w:rsidRPr="00E31B0C">
        <w:t>nostrud</w:t>
      </w:r>
      <w:proofErr w:type="spellEnd"/>
      <w:r w:rsidRPr="00E31B0C">
        <w:t xml:space="preserve"> </w:t>
      </w:r>
      <w:proofErr w:type="spellStart"/>
      <w:r w:rsidRPr="00E31B0C">
        <w:t>exercitation</w:t>
      </w:r>
      <w:proofErr w:type="spellEnd"/>
      <w:r w:rsidRPr="00E31B0C">
        <w:t xml:space="preserve"> </w:t>
      </w:r>
      <w:proofErr w:type="spellStart"/>
      <w:r w:rsidRPr="00E31B0C">
        <w:t>ullamco</w:t>
      </w:r>
      <w:proofErr w:type="spellEnd"/>
      <w:r w:rsidRPr="00E31B0C">
        <w:t xml:space="preserve"> </w:t>
      </w:r>
      <w:proofErr w:type="spellStart"/>
      <w:r w:rsidRPr="00E31B0C">
        <w:t>laboris</w:t>
      </w:r>
      <w:proofErr w:type="spellEnd"/>
      <w:r w:rsidRPr="00E31B0C">
        <w:t xml:space="preserve"> </w:t>
      </w:r>
      <w:proofErr w:type="spellStart"/>
      <w:r w:rsidRPr="00E31B0C">
        <w:t>nisi</w:t>
      </w:r>
      <w:proofErr w:type="spellEnd"/>
      <w:r w:rsidRPr="00E31B0C">
        <w:t xml:space="preserve"> ut </w:t>
      </w:r>
      <w:proofErr w:type="spellStart"/>
      <w:r w:rsidRPr="00E31B0C">
        <w:t>aliquip</w:t>
      </w:r>
      <w:proofErr w:type="spellEnd"/>
      <w:r w:rsidRPr="00E31B0C">
        <w:t xml:space="preserve"> ex </w:t>
      </w:r>
      <w:proofErr w:type="spellStart"/>
      <w:r w:rsidRPr="00E31B0C">
        <w:t>ea</w:t>
      </w:r>
      <w:proofErr w:type="spellEnd"/>
      <w:r w:rsidRPr="00E31B0C">
        <w:t xml:space="preserve"> </w:t>
      </w:r>
      <w:proofErr w:type="spellStart"/>
      <w:r w:rsidRPr="00E31B0C">
        <w:t>commodo</w:t>
      </w:r>
      <w:proofErr w:type="spellEnd"/>
      <w:r w:rsidRPr="00E31B0C">
        <w:t xml:space="preserve"> </w:t>
      </w:r>
      <w:proofErr w:type="spellStart"/>
      <w:r w:rsidRPr="00E31B0C">
        <w:t>consequat</w:t>
      </w:r>
      <w:proofErr w:type="spellEnd"/>
      <w:r w:rsidRPr="00E31B0C">
        <w:t xml:space="preserve">. Duis </w:t>
      </w:r>
      <w:proofErr w:type="spellStart"/>
      <w:r w:rsidRPr="00E31B0C">
        <w:t>aute</w:t>
      </w:r>
      <w:proofErr w:type="spellEnd"/>
      <w:r w:rsidRPr="00E31B0C">
        <w:t xml:space="preserve"> </w:t>
      </w:r>
      <w:proofErr w:type="spellStart"/>
      <w:r w:rsidRPr="00E31B0C">
        <w:t>irure</w:t>
      </w:r>
      <w:proofErr w:type="spellEnd"/>
      <w:r w:rsidRPr="00E31B0C">
        <w:t xml:space="preserve"> </w:t>
      </w:r>
      <w:proofErr w:type="spellStart"/>
      <w:r w:rsidRPr="00E31B0C">
        <w:t>dolor</w:t>
      </w:r>
      <w:proofErr w:type="spellEnd"/>
      <w:r w:rsidRPr="00E31B0C">
        <w:t xml:space="preserve"> in </w:t>
      </w:r>
      <w:proofErr w:type="spellStart"/>
      <w:r w:rsidRPr="00E31B0C">
        <w:t>reprehenderit</w:t>
      </w:r>
      <w:proofErr w:type="spellEnd"/>
      <w:r w:rsidRPr="00E31B0C">
        <w:t xml:space="preserve"> in </w:t>
      </w:r>
      <w:proofErr w:type="spellStart"/>
      <w:r w:rsidRPr="00E31B0C">
        <w:t>voluptate</w:t>
      </w:r>
      <w:proofErr w:type="spellEnd"/>
      <w:r w:rsidRPr="00E31B0C">
        <w:t xml:space="preserve"> </w:t>
      </w:r>
      <w:proofErr w:type="spellStart"/>
      <w:r w:rsidRPr="00E31B0C">
        <w:t>velit</w:t>
      </w:r>
      <w:proofErr w:type="spellEnd"/>
      <w:r w:rsidRPr="00E31B0C">
        <w:t xml:space="preserve"> esse </w:t>
      </w:r>
      <w:proofErr w:type="spellStart"/>
      <w:r w:rsidRPr="00E31B0C">
        <w:t>cillum</w:t>
      </w:r>
      <w:proofErr w:type="spellEnd"/>
      <w:r w:rsidRPr="00E31B0C">
        <w:t xml:space="preserve"> </w:t>
      </w:r>
      <w:proofErr w:type="spellStart"/>
      <w:r w:rsidRPr="00E31B0C">
        <w:t>dolore</w:t>
      </w:r>
      <w:proofErr w:type="spellEnd"/>
      <w:r w:rsidRPr="00E31B0C">
        <w:t xml:space="preserve"> eu </w:t>
      </w:r>
      <w:proofErr w:type="spellStart"/>
      <w:r w:rsidRPr="00E31B0C">
        <w:t>fugiat</w:t>
      </w:r>
      <w:proofErr w:type="spellEnd"/>
      <w:r w:rsidRPr="00E31B0C">
        <w:t xml:space="preserve"> </w:t>
      </w:r>
      <w:proofErr w:type="spellStart"/>
      <w:r w:rsidRPr="00E31B0C">
        <w:t>nulla</w:t>
      </w:r>
      <w:proofErr w:type="spellEnd"/>
      <w:r w:rsidRPr="00E31B0C">
        <w:t xml:space="preserve"> </w:t>
      </w:r>
      <w:proofErr w:type="spellStart"/>
      <w:r w:rsidRPr="00E31B0C">
        <w:t>pariatur</w:t>
      </w:r>
      <w:proofErr w:type="spellEnd"/>
      <w:r w:rsidRPr="00E31B0C">
        <w:t xml:space="preserve">. </w:t>
      </w:r>
      <w:proofErr w:type="spellStart"/>
      <w:r w:rsidRPr="00E31B0C">
        <w:t>Excepteur</w:t>
      </w:r>
      <w:proofErr w:type="spellEnd"/>
      <w:r w:rsidRPr="00E31B0C">
        <w:t xml:space="preserve"> </w:t>
      </w:r>
      <w:proofErr w:type="spellStart"/>
      <w:r w:rsidRPr="00E31B0C">
        <w:t>sint</w:t>
      </w:r>
      <w:proofErr w:type="spellEnd"/>
      <w:r w:rsidRPr="00E31B0C">
        <w:t xml:space="preserve"> </w:t>
      </w:r>
      <w:proofErr w:type="spellStart"/>
      <w:r w:rsidRPr="00E31B0C">
        <w:t>occaecat</w:t>
      </w:r>
      <w:proofErr w:type="spellEnd"/>
      <w:r w:rsidRPr="00E31B0C">
        <w:t xml:space="preserve"> </w:t>
      </w:r>
      <w:proofErr w:type="spellStart"/>
      <w:r w:rsidRPr="00E31B0C">
        <w:t>cupidatat</w:t>
      </w:r>
      <w:proofErr w:type="spellEnd"/>
      <w:r w:rsidRPr="00E31B0C">
        <w:t xml:space="preserve"> non </w:t>
      </w:r>
      <w:proofErr w:type="spellStart"/>
      <w:r w:rsidRPr="00E31B0C">
        <w:t>proident</w:t>
      </w:r>
      <w:proofErr w:type="spellEnd"/>
      <w:r w:rsidRPr="00E31B0C">
        <w:t xml:space="preserve">, </w:t>
      </w:r>
      <w:proofErr w:type="spellStart"/>
      <w:r w:rsidRPr="00E31B0C">
        <w:t>sunt</w:t>
      </w:r>
      <w:proofErr w:type="spellEnd"/>
      <w:r w:rsidRPr="00E31B0C">
        <w:t xml:space="preserve"> in culpa qui officia </w:t>
      </w:r>
      <w:proofErr w:type="spellStart"/>
      <w:r w:rsidRPr="00E31B0C">
        <w:t>deserunt</w:t>
      </w:r>
      <w:proofErr w:type="spellEnd"/>
      <w:r w:rsidRPr="00E31B0C">
        <w:t xml:space="preserve"> mollit </w:t>
      </w:r>
      <w:proofErr w:type="spellStart"/>
      <w:r w:rsidRPr="00E31B0C">
        <w:t>anim</w:t>
      </w:r>
      <w:proofErr w:type="spellEnd"/>
      <w:r w:rsidRPr="00E31B0C">
        <w:t xml:space="preserve"> id est </w:t>
      </w:r>
      <w:proofErr w:type="spellStart"/>
      <w:r w:rsidRPr="00E31B0C">
        <w:t>laborum</w:t>
      </w:r>
      <w:proofErr w:type="spellEnd"/>
      <w:r w:rsidRPr="00E31B0C">
        <w:t>.</w:t>
      </w:r>
    </w:p>
    <w:p w:rsidR="00153DA6" w:rsidRDefault="00153DA6" w:rsidP="00153DA6">
      <w:pPr>
        <w:pStyle w:val="Titre2"/>
        <w:spacing w:before="120" w:after="120"/>
        <w:jc w:val="both"/>
        <w:rPr>
          <w:lang w:val="en-US"/>
        </w:rPr>
      </w:pPr>
      <w:proofErr w:type="spellStart"/>
      <w:r w:rsidRPr="00E6339F">
        <w:rPr>
          <w:lang w:val="en-US"/>
        </w:rPr>
        <w:t>Titre</w:t>
      </w:r>
      <w:proofErr w:type="spellEnd"/>
      <w:r w:rsidRPr="00E6339F">
        <w:rPr>
          <w:lang w:val="en-US"/>
        </w:rPr>
        <w:t xml:space="preserve"> 2</w:t>
      </w:r>
    </w:p>
    <w:p w:rsidR="0085383C" w:rsidRPr="00E6339F" w:rsidRDefault="0085383C" w:rsidP="00153DA6">
      <w:pPr>
        <w:pStyle w:val="Titre3"/>
        <w:spacing w:before="120" w:after="0"/>
        <w:jc w:val="both"/>
        <w:rPr>
          <w:lang w:val="en-US"/>
        </w:rPr>
      </w:pPr>
      <w:proofErr w:type="spellStart"/>
      <w:r w:rsidRPr="00E6339F">
        <w:rPr>
          <w:lang w:val="en-US"/>
        </w:rPr>
        <w:t>Titre</w:t>
      </w:r>
      <w:proofErr w:type="spellEnd"/>
      <w:r w:rsidRPr="00E6339F">
        <w:rPr>
          <w:lang w:val="en-US"/>
        </w:rPr>
        <w:t xml:space="preserve"> 3</w:t>
      </w:r>
    </w:p>
    <w:p w:rsidR="00987EB2" w:rsidRPr="00E31B0C" w:rsidRDefault="00987EB2" w:rsidP="00153DA6">
      <w:pPr>
        <w:pStyle w:val="Paragraphenormal"/>
        <w:jc w:val="both"/>
        <w:rPr>
          <w:lang w:val="fr-FR"/>
        </w:rPr>
      </w:pPr>
      <w:proofErr w:type="spellStart"/>
      <w:r w:rsidRPr="00E6339F">
        <w:t>Paragraphe</w:t>
      </w:r>
      <w:proofErr w:type="spellEnd"/>
      <w:r w:rsidRPr="00E6339F">
        <w:t xml:space="preserve"> normal</w:t>
      </w:r>
      <w:r w:rsidR="006C709D" w:rsidRPr="00E6339F">
        <w:t xml:space="preserve"> - </w:t>
      </w:r>
      <w:r w:rsidR="00082C34" w:rsidRPr="00E6339F">
        <w:t xml:space="preserve">Lorem ipsum dolor sit </w:t>
      </w:r>
      <w:proofErr w:type="spellStart"/>
      <w:r w:rsidR="00082C34" w:rsidRPr="00E6339F">
        <w:t>amet</w:t>
      </w:r>
      <w:proofErr w:type="spellEnd"/>
      <w:r w:rsidR="00082C34" w:rsidRPr="00E6339F">
        <w:t xml:space="preserve">, </w:t>
      </w:r>
      <w:proofErr w:type="spellStart"/>
      <w:r w:rsidR="00082C34" w:rsidRPr="00E6339F">
        <w:t>consectetur</w:t>
      </w:r>
      <w:proofErr w:type="spellEnd"/>
      <w:r w:rsidR="00082C34" w:rsidRPr="00E6339F">
        <w:t xml:space="preserve"> </w:t>
      </w:r>
      <w:proofErr w:type="spellStart"/>
      <w:r w:rsidR="00082C34" w:rsidRPr="00E6339F">
        <w:t>adipiscing</w:t>
      </w:r>
      <w:proofErr w:type="spellEnd"/>
      <w:r w:rsidR="00082C34" w:rsidRPr="00E6339F">
        <w:t xml:space="preserve"> </w:t>
      </w:r>
      <w:proofErr w:type="spellStart"/>
      <w:r w:rsidR="00082C34" w:rsidRPr="00E6339F">
        <w:t>elit</w:t>
      </w:r>
      <w:proofErr w:type="spellEnd"/>
      <w:r w:rsidR="00082C34" w:rsidRPr="00E6339F">
        <w:t xml:space="preserve">, </w:t>
      </w:r>
      <w:proofErr w:type="spellStart"/>
      <w:r w:rsidR="00082C34" w:rsidRPr="00E6339F">
        <w:t>sed</w:t>
      </w:r>
      <w:proofErr w:type="spellEnd"/>
      <w:r w:rsidR="00082C34" w:rsidRPr="00E6339F">
        <w:t xml:space="preserve"> do </w:t>
      </w:r>
      <w:proofErr w:type="spellStart"/>
      <w:r w:rsidR="00082C34" w:rsidRPr="00E6339F">
        <w:t>eiusmod</w:t>
      </w:r>
      <w:proofErr w:type="spellEnd"/>
      <w:r w:rsidR="00082C34" w:rsidRPr="00E6339F">
        <w:t xml:space="preserve"> </w:t>
      </w:r>
      <w:proofErr w:type="spellStart"/>
      <w:r w:rsidR="00082C34" w:rsidRPr="00E6339F">
        <w:t>tempor</w:t>
      </w:r>
      <w:proofErr w:type="spellEnd"/>
      <w:r w:rsidR="00082C34" w:rsidRPr="00E6339F">
        <w:t xml:space="preserve"> </w:t>
      </w:r>
      <w:proofErr w:type="spellStart"/>
      <w:r w:rsidR="00082C34" w:rsidRPr="00E6339F">
        <w:t>incididunt</w:t>
      </w:r>
      <w:proofErr w:type="spellEnd"/>
      <w:r w:rsidR="00082C34" w:rsidRPr="00E6339F">
        <w:t xml:space="preserve"> </w:t>
      </w:r>
      <w:proofErr w:type="spellStart"/>
      <w:r w:rsidR="00082C34" w:rsidRPr="00E6339F">
        <w:t>ut</w:t>
      </w:r>
      <w:proofErr w:type="spellEnd"/>
      <w:r w:rsidR="00082C34" w:rsidRPr="00E6339F">
        <w:t xml:space="preserve"> </w:t>
      </w:r>
      <w:proofErr w:type="spellStart"/>
      <w:r w:rsidR="00082C34" w:rsidRPr="00E6339F">
        <w:t>labore</w:t>
      </w:r>
      <w:proofErr w:type="spellEnd"/>
      <w:r w:rsidR="00082C34" w:rsidRPr="00E6339F">
        <w:t xml:space="preserve"> </w:t>
      </w:r>
      <w:proofErr w:type="gramStart"/>
      <w:r w:rsidR="00082C34" w:rsidRPr="00E6339F">
        <w:t>et</w:t>
      </w:r>
      <w:proofErr w:type="gramEnd"/>
      <w:r w:rsidR="00082C34" w:rsidRPr="00E6339F">
        <w:t xml:space="preserve"> </w:t>
      </w:r>
      <w:proofErr w:type="spellStart"/>
      <w:r w:rsidR="00082C34" w:rsidRPr="00E6339F">
        <w:t>dolore</w:t>
      </w:r>
      <w:proofErr w:type="spellEnd"/>
      <w:r w:rsidR="00082C34" w:rsidRPr="00E6339F">
        <w:t xml:space="preserve"> magna </w:t>
      </w:r>
      <w:proofErr w:type="spellStart"/>
      <w:r w:rsidR="00082C34" w:rsidRPr="00E6339F">
        <w:t>aliqua</w:t>
      </w:r>
      <w:proofErr w:type="spellEnd"/>
      <w:r w:rsidR="00082C34" w:rsidRPr="00E6339F">
        <w:t xml:space="preserve">. </w:t>
      </w:r>
      <w:r w:rsidR="00082C34" w:rsidRPr="00E31B0C">
        <w:rPr>
          <w:lang w:val="fr-FR"/>
        </w:rPr>
        <w:t xml:space="preserve">Ut </w:t>
      </w:r>
      <w:proofErr w:type="spellStart"/>
      <w:r w:rsidR="00082C34" w:rsidRPr="00E31B0C">
        <w:rPr>
          <w:lang w:val="fr-FR"/>
        </w:rPr>
        <w:t>enim</w:t>
      </w:r>
      <w:proofErr w:type="spellEnd"/>
      <w:r w:rsidR="00082C34" w:rsidRPr="00E31B0C">
        <w:rPr>
          <w:lang w:val="fr-FR"/>
        </w:rPr>
        <w:t xml:space="preserve"> ad </w:t>
      </w:r>
      <w:proofErr w:type="spellStart"/>
      <w:r w:rsidR="00082C34" w:rsidRPr="00E31B0C">
        <w:rPr>
          <w:lang w:val="fr-FR"/>
        </w:rPr>
        <w:t>minim</w:t>
      </w:r>
      <w:proofErr w:type="spellEnd"/>
      <w:r w:rsidR="00082C34" w:rsidRPr="00E31B0C">
        <w:rPr>
          <w:lang w:val="fr-FR"/>
        </w:rPr>
        <w:t xml:space="preserve"> </w:t>
      </w:r>
      <w:proofErr w:type="spellStart"/>
      <w:r w:rsidR="00082C34" w:rsidRPr="00E31B0C">
        <w:rPr>
          <w:lang w:val="fr-FR"/>
        </w:rPr>
        <w:t>veniam</w:t>
      </w:r>
      <w:proofErr w:type="spellEnd"/>
      <w:r w:rsidR="00082C34" w:rsidRPr="00E31B0C">
        <w:rPr>
          <w:lang w:val="fr-FR"/>
        </w:rPr>
        <w:t xml:space="preserve">, </w:t>
      </w:r>
      <w:proofErr w:type="spellStart"/>
      <w:r w:rsidR="00082C34" w:rsidRPr="00E31B0C">
        <w:rPr>
          <w:lang w:val="fr-FR"/>
        </w:rPr>
        <w:t>quis</w:t>
      </w:r>
      <w:proofErr w:type="spellEnd"/>
      <w:r w:rsidR="00082C34" w:rsidRPr="00E31B0C">
        <w:rPr>
          <w:lang w:val="fr-FR"/>
        </w:rPr>
        <w:t xml:space="preserve"> </w:t>
      </w:r>
      <w:proofErr w:type="spellStart"/>
      <w:r w:rsidR="00082C34" w:rsidRPr="00E31B0C">
        <w:rPr>
          <w:lang w:val="fr-FR"/>
        </w:rPr>
        <w:t>nostrud</w:t>
      </w:r>
      <w:proofErr w:type="spellEnd"/>
      <w:r w:rsidR="00082C34" w:rsidRPr="00E31B0C">
        <w:rPr>
          <w:lang w:val="fr-FR"/>
        </w:rPr>
        <w:t xml:space="preserve"> </w:t>
      </w:r>
      <w:proofErr w:type="spellStart"/>
      <w:r w:rsidR="00082C34" w:rsidRPr="00E31B0C">
        <w:rPr>
          <w:lang w:val="fr-FR"/>
        </w:rPr>
        <w:t>exercitation</w:t>
      </w:r>
      <w:proofErr w:type="spellEnd"/>
      <w:r w:rsidR="00082C34" w:rsidRPr="00E31B0C">
        <w:rPr>
          <w:lang w:val="fr-FR"/>
        </w:rPr>
        <w:t xml:space="preserve"> </w:t>
      </w:r>
      <w:proofErr w:type="spellStart"/>
      <w:r w:rsidR="00082C34" w:rsidRPr="00E31B0C">
        <w:rPr>
          <w:lang w:val="fr-FR"/>
        </w:rPr>
        <w:t>ullamco</w:t>
      </w:r>
      <w:proofErr w:type="spellEnd"/>
      <w:r w:rsidR="00082C34" w:rsidRPr="00E31B0C">
        <w:rPr>
          <w:lang w:val="fr-FR"/>
        </w:rPr>
        <w:t xml:space="preserve"> </w:t>
      </w:r>
      <w:proofErr w:type="spellStart"/>
      <w:r w:rsidR="00082C34" w:rsidRPr="00E31B0C">
        <w:rPr>
          <w:lang w:val="fr-FR"/>
        </w:rPr>
        <w:t>laboris</w:t>
      </w:r>
      <w:proofErr w:type="spellEnd"/>
      <w:r w:rsidR="00082C34" w:rsidRPr="00E31B0C">
        <w:rPr>
          <w:lang w:val="fr-FR"/>
        </w:rPr>
        <w:t xml:space="preserve"> </w:t>
      </w:r>
      <w:proofErr w:type="spellStart"/>
      <w:r w:rsidR="00082C34" w:rsidRPr="00E31B0C">
        <w:rPr>
          <w:lang w:val="fr-FR"/>
        </w:rPr>
        <w:t>nisi</w:t>
      </w:r>
      <w:proofErr w:type="spellEnd"/>
      <w:r w:rsidR="00082C34" w:rsidRPr="00E31B0C">
        <w:rPr>
          <w:lang w:val="fr-FR"/>
        </w:rPr>
        <w:t xml:space="preserve"> ut </w:t>
      </w:r>
      <w:proofErr w:type="spellStart"/>
      <w:r w:rsidR="00082C34" w:rsidRPr="00E31B0C">
        <w:rPr>
          <w:lang w:val="fr-FR"/>
        </w:rPr>
        <w:t>aliquip</w:t>
      </w:r>
      <w:proofErr w:type="spellEnd"/>
      <w:r w:rsidR="00082C34" w:rsidRPr="00E31B0C">
        <w:rPr>
          <w:lang w:val="fr-FR"/>
        </w:rPr>
        <w:t xml:space="preserve"> ex </w:t>
      </w:r>
      <w:proofErr w:type="spellStart"/>
      <w:r w:rsidR="00082C34" w:rsidRPr="00E31B0C">
        <w:rPr>
          <w:lang w:val="fr-FR"/>
        </w:rPr>
        <w:t>ea</w:t>
      </w:r>
      <w:proofErr w:type="spellEnd"/>
      <w:r w:rsidR="00082C34" w:rsidRPr="00E31B0C">
        <w:rPr>
          <w:lang w:val="fr-FR"/>
        </w:rPr>
        <w:t xml:space="preserve"> </w:t>
      </w:r>
      <w:proofErr w:type="spellStart"/>
      <w:r w:rsidR="00082C34" w:rsidRPr="00E31B0C">
        <w:rPr>
          <w:lang w:val="fr-FR"/>
        </w:rPr>
        <w:t>commodo</w:t>
      </w:r>
      <w:proofErr w:type="spellEnd"/>
      <w:r w:rsidR="00082C34" w:rsidRPr="00E31B0C">
        <w:rPr>
          <w:lang w:val="fr-FR"/>
        </w:rPr>
        <w:t xml:space="preserve"> </w:t>
      </w:r>
      <w:proofErr w:type="spellStart"/>
      <w:r w:rsidR="00082C34" w:rsidRPr="00E31B0C">
        <w:rPr>
          <w:lang w:val="fr-FR"/>
        </w:rPr>
        <w:t>consequat</w:t>
      </w:r>
      <w:proofErr w:type="spellEnd"/>
      <w:r w:rsidR="00082C34" w:rsidRPr="00E31B0C">
        <w:rPr>
          <w:lang w:val="fr-FR"/>
        </w:rPr>
        <w:t xml:space="preserve">. Duis </w:t>
      </w:r>
      <w:proofErr w:type="spellStart"/>
      <w:r w:rsidR="00082C34" w:rsidRPr="00E31B0C">
        <w:rPr>
          <w:lang w:val="fr-FR"/>
        </w:rPr>
        <w:t>aute</w:t>
      </w:r>
      <w:proofErr w:type="spellEnd"/>
      <w:r w:rsidR="00082C34" w:rsidRPr="00E31B0C">
        <w:rPr>
          <w:lang w:val="fr-FR"/>
        </w:rPr>
        <w:t xml:space="preserve"> </w:t>
      </w:r>
      <w:proofErr w:type="spellStart"/>
      <w:r w:rsidR="00082C34" w:rsidRPr="00E31B0C">
        <w:rPr>
          <w:lang w:val="fr-FR"/>
        </w:rPr>
        <w:t>irure</w:t>
      </w:r>
      <w:proofErr w:type="spellEnd"/>
      <w:r w:rsidR="00082C34" w:rsidRPr="00E31B0C">
        <w:rPr>
          <w:lang w:val="fr-FR"/>
        </w:rPr>
        <w:t xml:space="preserve"> </w:t>
      </w:r>
      <w:proofErr w:type="spellStart"/>
      <w:r w:rsidR="00082C34" w:rsidRPr="00E31B0C">
        <w:rPr>
          <w:lang w:val="fr-FR"/>
        </w:rPr>
        <w:t>dolor</w:t>
      </w:r>
      <w:proofErr w:type="spellEnd"/>
      <w:r w:rsidR="00082C34" w:rsidRPr="00E31B0C">
        <w:rPr>
          <w:lang w:val="fr-FR"/>
        </w:rPr>
        <w:t xml:space="preserve"> in </w:t>
      </w:r>
      <w:proofErr w:type="spellStart"/>
      <w:r w:rsidR="00082C34" w:rsidRPr="00E31B0C">
        <w:rPr>
          <w:lang w:val="fr-FR"/>
        </w:rPr>
        <w:t>reprehenderit</w:t>
      </w:r>
      <w:proofErr w:type="spellEnd"/>
      <w:r w:rsidR="00082C34" w:rsidRPr="00E31B0C">
        <w:rPr>
          <w:lang w:val="fr-FR"/>
        </w:rPr>
        <w:t xml:space="preserve"> in </w:t>
      </w:r>
      <w:proofErr w:type="spellStart"/>
      <w:r w:rsidR="00082C34" w:rsidRPr="00E31B0C">
        <w:rPr>
          <w:lang w:val="fr-FR"/>
        </w:rPr>
        <w:t>voluptate</w:t>
      </w:r>
      <w:proofErr w:type="spellEnd"/>
      <w:r w:rsidR="00082C34" w:rsidRPr="00E31B0C">
        <w:rPr>
          <w:lang w:val="fr-FR"/>
        </w:rPr>
        <w:t xml:space="preserve"> </w:t>
      </w:r>
      <w:proofErr w:type="spellStart"/>
      <w:r w:rsidR="00082C34" w:rsidRPr="00E31B0C">
        <w:rPr>
          <w:lang w:val="fr-FR"/>
        </w:rPr>
        <w:t>velit</w:t>
      </w:r>
      <w:proofErr w:type="spellEnd"/>
      <w:r w:rsidR="00082C34" w:rsidRPr="00E31B0C">
        <w:rPr>
          <w:lang w:val="fr-FR"/>
        </w:rPr>
        <w:t xml:space="preserve"> esse </w:t>
      </w:r>
      <w:proofErr w:type="spellStart"/>
      <w:r w:rsidR="00082C34" w:rsidRPr="00E31B0C">
        <w:rPr>
          <w:lang w:val="fr-FR"/>
        </w:rPr>
        <w:t>cillum</w:t>
      </w:r>
      <w:proofErr w:type="spellEnd"/>
      <w:r w:rsidR="00082C34" w:rsidRPr="00E31B0C">
        <w:rPr>
          <w:lang w:val="fr-FR"/>
        </w:rPr>
        <w:t xml:space="preserve"> </w:t>
      </w:r>
      <w:proofErr w:type="spellStart"/>
      <w:r w:rsidR="00082C34" w:rsidRPr="00E31B0C">
        <w:rPr>
          <w:lang w:val="fr-FR"/>
        </w:rPr>
        <w:t>dolore</w:t>
      </w:r>
      <w:proofErr w:type="spellEnd"/>
      <w:r w:rsidR="00082C34" w:rsidRPr="00E31B0C">
        <w:rPr>
          <w:lang w:val="fr-FR"/>
        </w:rPr>
        <w:t xml:space="preserve"> eu </w:t>
      </w:r>
      <w:proofErr w:type="spellStart"/>
      <w:r w:rsidR="00082C34" w:rsidRPr="00E31B0C">
        <w:rPr>
          <w:lang w:val="fr-FR"/>
        </w:rPr>
        <w:t>fugiat</w:t>
      </w:r>
      <w:proofErr w:type="spellEnd"/>
      <w:r w:rsidR="00082C34" w:rsidRPr="00E31B0C">
        <w:rPr>
          <w:lang w:val="fr-FR"/>
        </w:rPr>
        <w:t xml:space="preserve"> </w:t>
      </w:r>
      <w:proofErr w:type="spellStart"/>
      <w:r w:rsidR="00082C34" w:rsidRPr="00E31B0C">
        <w:rPr>
          <w:lang w:val="fr-FR"/>
        </w:rPr>
        <w:t>nulla</w:t>
      </w:r>
      <w:proofErr w:type="spellEnd"/>
      <w:r w:rsidR="00082C34" w:rsidRPr="00E31B0C">
        <w:rPr>
          <w:lang w:val="fr-FR"/>
        </w:rPr>
        <w:t xml:space="preserve"> </w:t>
      </w:r>
      <w:proofErr w:type="spellStart"/>
      <w:r w:rsidR="00082C34" w:rsidRPr="00E31B0C">
        <w:rPr>
          <w:lang w:val="fr-FR"/>
        </w:rPr>
        <w:t>pariatur</w:t>
      </w:r>
      <w:proofErr w:type="spellEnd"/>
      <w:r w:rsidR="00082C34" w:rsidRPr="00E31B0C">
        <w:rPr>
          <w:lang w:val="fr-FR"/>
        </w:rPr>
        <w:t xml:space="preserve">. </w:t>
      </w:r>
      <w:proofErr w:type="spellStart"/>
      <w:r w:rsidR="00082C34" w:rsidRPr="00E31B0C">
        <w:rPr>
          <w:lang w:val="fr-FR"/>
        </w:rPr>
        <w:t>Excepteur</w:t>
      </w:r>
      <w:proofErr w:type="spellEnd"/>
      <w:r w:rsidR="00082C34" w:rsidRPr="00E31B0C">
        <w:rPr>
          <w:lang w:val="fr-FR"/>
        </w:rPr>
        <w:t xml:space="preserve"> </w:t>
      </w:r>
      <w:proofErr w:type="spellStart"/>
      <w:r w:rsidR="00082C34" w:rsidRPr="00E31B0C">
        <w:rPr>
          <w:lang w:val="fr-FR"/>
        </w:rPr>
        <w:t>sint</w:t>
      </w:r>
      <w:proofErr w:type="spellEnd"/>
      <w:r w:rsidR="00082C34" w:rsidRPr="00E31B0C">
        <w:rPr>
          <w:lang w:val="fr-FR"/>
        </w:rPr>
        <w:t xml:space="preserve"> </w:t>
      </w:r>
      <w:proofErr w:type="spellStart"/>
      <w:r w:rsidR="00082C34" w:rsidRPr="00E31B0C">
        <w:rPr>
          <w:lang w:val="fr-FR"/>
        </w:rPr>
        <w:t>occaecat</w:t>
      </w:r>
      <w:proofErr w:type="spellEnd"/>
      <w:r w:rsidR="00082C34" w:rsidRPr="00E31B0C">
        <w:rPr>
          <w:lang w:val="fr-FR"/>
        </w:rPr>
        <w:t xml:space="preserve"> </w:t>
      </w:r>
      <w:proofErr w:type="spellStart"/>
      <w:r w:rsidR="00082C34" w:rsidRPr="00E31B0C">
        <w:rPr>
          <w:lang w:val="fr-FR"/>
        </w:rPr>
        <w:t>cupidatat</w:t>
      </w:r>
      <w:proofErr w:type="spellEnd"/>
      <w:r w:rsidR="00082C34" w:rsidRPr="00E31B0C">
        <w:rPr>
          <w:lang w:val="fr-FR"/>
        </w:rPr>
        <w:t xml:space="preserve"> non </w:t>
      </w:r>
      <w:proofErr w:type="spellStart"/>
      <w:r w:rsidR="00082C34" w:rsidRPr="00E31B0C">
        <w:rPr>
          <w:lang w:val="fr-FR"/>
        </w:rPr>
        <w:t>proident</w:t>
      </w:r>
      <w:proofErr w:type="spellEnd"/>
      <w:r w:rsidR="00082C34" w:rsidRPr="00E31B0C">
        <w:rPr>
          <w:lang w:val="fr-FR"/>
        </w:rPr>
        <w:t xml:space="preserve">, </w:t>
      </w:r>
      <w:proofErr w:type="spellStart"/>
      <w:r w:rsidR="00082C34" w:rsidRPr="00E31B0C">
        <w:rPr>
          <w:lang w:val="fr-FR"/>
        </w:rPr>
        <w:t>sunt</w:t>
      </w:r>
      <w:proofErr w:type="spellEnd"/>
      <w:r w:rsidR="00082C34" w:rsidRPr="00E31B0C">
        <w:rPr>
          <w:lang w:val="fr-FR"/>
        </w:rPr>
        <w:t xml:space="preserve"> in culpa qui officia </w:t>
      </w:r>
      <w:proofErr w:type="spellStart"/>
      <w:r w:rsidR="00082C34" w:rsidRPr="00E31B0C">
        <w:rPr>
          <w:lang w:val="fr-FR"/>
        </w:rPr>
        <w:t>deserunt</w:t>
      </w:r>
      <w:proofErr w:type="spellEnd"/>
      <w:r w:rsidR="00082C34" w:rsidRPr="00E31B0C">
        <w:rPr>
          <w:lang w:val="fr-FR"/>
        </w:rPr>
        <w:t xml:space="preserve"> mollit </w:t>
      </w:r>
      <w:proofErr w:type="spellStart"/>
      <w:r w:rsidR="00082C34" w:rsidRPr="00E31B0C">
        <w:rPr>
          <w:lang w:val="fr-FR"/>
        </w:rPr>
        <w:t>anim</w:t>
      </w:r>
      <w:proofErr w:type="spellEnd"/>
      <w:r w:rsidR="00082C34" w:rsidRPr="00E31B0C">
        <w:rPr>
          <w:lang w:val="fr-FR"/>
        </w:rPr>
        <w:t xml:space="preserve"> id est </w:t>
      </w:r>
      <w:proofErr w:type="spellStart"/>
      <w:r w:rsidR="00082C34" w:rsidRPr="00E31B0C">
        <w:rPr>
          <w:lang w:val="fr-FR"/>
        </w:rPr>
        <w:t>laborum</w:t>
      </w:r>
      <w:proofErr w:type="spellEnd"/>
      <w:r w:rsidR="00082C34" w:rsidRPr="00E31B0C">
        <w:rPr>
          <w:lang w:val="fr-FR"/>
        </w:rPr>
        <w:t>.</w:t>
      </w:r>
    </w:p>
    <w:p w:rsidR="00E31B0C" w:rsidRPr="00987EB2" w:rsidRDefault="00E31B0C" w:rsidP="00987EB2">
      <w:pPr>
        <w:pStyle w:val="Paragraphenormal"/>
        <w:rPr>
          <w:lang w:val="fr-FR"/>
        </w:rPr>
      </w:pPr>
    </w:p>
    <w:tbl>
      <w:tblPr>
        <w:tblStyle w:val="Grilledutableau"/>
        <w:tblW w:w="9409" w:type="dxa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9"/>
      </w:tblGrid>
      <w:tr w:rsidR="00987EB2" w:rsidTr="00E31B0C">
        <w:trPr>
          <w:trHeight w:val="2556"/>
          <w:tblCellSpacing w:w="71" w:type="dxa"/>
        </w:trPr>
        <w:tc>
          <w:tcPr>
            <w:tcW w:w="9125" w:type="dxa"/>
          </w:tcPr>
          <w:p w:rsidR="00987EB2" w:rsidRPr="00AF7ED7" w:rsidRDefault="00987EB2" w:rsidP="00AF7ED7">
            <w:pPr>
              <w:keepNext/>
              <w:tabs>
                <w:tab w:val="left" w:pos="1440"/>
              </w:tabs>
              <w:jc w:val="center"/>
              <w:rPr>
                <w:sz w:val="18"/>
                <w:szCs w:val="18"/>
                <w:lang w:val="en-US"/>
              </w:rPr>
            </w:pPr>
            <w:r w:rsidRPr="00AF7ED7">
              <w:rPr>
                <w:noProof/>
                <w:sz w:val="18"/>
                <w:szCs w:val="18"/>
                <w:lang w:eastAsia="fr-FR"/>
              </w:rPr>
              <w:drawing>
                <wp:anchor distT="0" distB="0" distL="0" distR="0" simplePos="0" relativeHeight="251664384" behindDoc="0" locked="0" layoutInCell="1" allowOverlap="0" wp14:anchorId="41E87AC3" wp14:editId="0EBA5F70">
                  <wp:simplePos x="0" y="0"/>
                  <wp:positionH relativeFrom="column">
                    <wp:posOffset>1270</wp:posOffset>
                  </wp:positionH>
                  <wp:positionV relativeFrom="line">
                    <wp:posOffset>635</wp:posOffset>
                  </wp:positionV>
                  <wp:extent cx="5776595" cy="1363345"/>
                  <wp:effectExtent l="0" t="0" r="1905" b="0"/>
                  <wp:wrapTopAndBottom/>
                  <wp:docPr id="400273026" name="Image 400273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066249" name="Image 1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595" cy="136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7ED7">
              <w:rPr>
                <w:b/>
                <w:bCs/>
                <w:sz w:val="18"/>
                <w:szCs w:val="18"/>
              </w:rPr>
              <w:t xml:space="preserve">Figure </w:t>
            </w:r>
            <w:r w:rsidRPr="00AF7ED7">
              <w:rPr>
                <w:b/>
                <w:bCs/>
                <w:sz w:val="18"/>
                <w:szCs w:val="18"/>
              </w:rPr>
              <w:fldChar w:fldCharType="begin"/>
            </w:r>
            <w:r w:rsidRPr="00AF7ED7">
              <w:rPr>
                <w:b/>
                <w:bCs/>
                <w:sz w:val="18"/>
                <w:szCs w:val="18"/>
              </w:rPr>
              <w:instrText xml:space="preserve"> SEQ Figure \* ARABIC </w:instrText>
            </w:r>
            <w:r w:rsidRPr="00AF7ED7">
              <w:rPr>
                <w:b/>
                <w:bCs/>
                <w:sz w:val="18"/>
                <w:szCs w:val="18"/>
              </w:rPr>
              <w:fldChar w:fldCharType="separate"/>
            </w:r>
            <w:r w:rsidR="00682CA3" w:rsidRPr="00AF7ED7">
              <w:rPr>
                <w:b/>
                <w:bCs/>
                <w:noProof/>
                <w:sz w:val="18"/>
                <w:szCs w:val="18"/>
              </w:rPr>
              <w:t>1</w:t>
            </w:r>
            <w:r w:rsidRPr="00AF7ED7">
              <w:rPr>
                <w:b/>
                <w:bCs/>
                <w:sz w:val="18"/>
                <w:szCs w:val="18"/>
              </w:rPr>
              <w:fldChar w:fldCharType="end"/>
            </w:r>
            <w:r w:rsidRPr="00AF7ED7">
              <w:rPr>
                <w:b/>
                <w:bCs/>
                <w:sz w:val="18"/>
                <w:szCs w:val="18"/>
              </w:rPr>
              <w:t>.</w:t>
            </w:r>
            <w:r w:rsidRPr="00AF7ED7">
              <w:rPr>
                <w:sz w:val="18"/>
                <w:szCs w:val="18"/>
              </w:rPr>
              <w:t xml:space="preserve"> Légende figure</w:t>
            </w:r>
            <w:r w:rsidR="00AF7ED7">
              <w:rPr>
                <w:sz w:val="18"/>
                <w:szCs w:val="18"/>
              </w:rPr>
              <w:t> ; Auteur,</w:t>
            </w:r>
            <w:r w:rsidRPr="00AF7ED7">
              <w:rPr>
                <w:sz w:val="18"/>
                <w:szCs w:val="18"/>
              </w:rPr>
              <w:t xml:space="preserve"> </w:t>
            </w:r>
            <w:hyperlink r:id="rId16" w:history="1">
              <w:r w:rsidRPr="0093470B">
                <w:rPr>
                  <w:rStyle w:val="Lienhypertexte"/>
                  <w:color w:val="69C0AC" w:themeColor="accent2"/>
                  <w:sz w:val="18"/>
                  <w:szCs w:val="18"/>
                  <w:u w:val="none"/>
                </w:rPr>
                <w:t>CC-BY-NC-ND</w:t>
              </w:r>
            </w:hyperlink>
          </w:p>
        </w:tc>
      </w:tr>
    </w:tbl>
    <w:p w:rsidR="00A70787" w:rsidRDefault="00A70787" w:rsidP="000A0F65">
      <w:pPr>
        <w:tabs>
          <w:tab w:val="left" w:pos="1440"/>
        </w:tabs>
        <w:rPr>
          <w:lang w:val="en-US"/>
        </w:rPr>
      </w:pPr>
    </w:p>
    <w:tbl>
      <w:tblPr>
        <w:tblStyle w:val="Grilledutableau"/>
        <w:tblW w:w="0" w:type="auto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704"/>
      </w:tblGrid>
      <w:tr w:rsidR="00BE5224" w:rsidTr="00987EB2">
        <w:trPr>
          <w:tblCellSpacing w:w="71" w:type="dxa"/>
        </w:trPr>
        <w:tc>
          <w:tcPr>
            <w:tcW w:w="4698" w:type="dxa"/>
          </w:tcPr>
          <w:p w:rsidR="00BE5224" w:rsidRDefault="00BE5224" w:rsidP="00BE5224">
            <w:pPr>
              <w:keepNext/>
              <w:tabs>
                <w:tab w:val="left" w:pos="1440"/>
              </w:tabs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33700" cy="1422400"/>
                  <wp:effectExtent l="0" t="0" r="0" b="0"/>
                  <wp:docPr id="1193574498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574498" name="Image 119357449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5224" w:rsidRDefault="00BE5224" w:rsidP="00AF7ED7">
            <w:pPr>
              <w:pStyle w:val="Lgende"/>
              <w:jc w:val="center"/>
              <w:rPr>
                <w:lang w:val="en-US"/>
              </w:rPr>
            </w:pPr>
            <w:r w:rsidRPr="00BE5224">
              <w:rPr>
                <w:b/>
                <w:bCs/>
              </w:rPr>
              <w:t xml:space="preserve">Figure </w:t>
            </w:r>
            <w:r w:rsidRPr="00BE5224">
              <w:rPr>
                <w:b/>
                <w:bCs/>
              </w:rPr>
              <w:fldChar w:fldCharType="begin"/>
            </w:r>
            <w:r w:rsidRPr="00BE5224">
              <w:rPr>
                <w:b/>
                <w:bCs/>
              </w:rPr>
              <w:instrText xml:space="preserve"> SEQ Figure \* ARABIC </w:instrText>
            </w:r>
            <w:r w:rsidRPr="00BE5224">
              <w:rPr>
                <w:b/>
                <w:bCs/>
              </w:rPr>
              <w:fldChar w:fldCharType="separate"/>
            </w:r>
            <w:r w:rsidR="00682CA3">
              <w:rPr>
                <w:b/>
                <w:bCs/>
                <w:noProof/>
              </w:rPr>
              <w:t>2</w:t>
            </w:r>
            <w:r w:rsidRPr="00BE5224">
              <w:rPr>
                <w:b/>
                <w:bCs/>
              </w:rPr>
              <w:fldChar w:fldCharType="end"/>
            </w:r>
            <w:r w:rsidRPr="00BE5224">
              <w:rPr>
                <w:b/>
                <w:bCs/>
              </w:rPr>
              <w:t>.</w:t>
            </w:r>
            <w:r>
              <w:t xml:space="preserve"> </w:t>
            </w:r>
            <w:r w:rsidR="00AF7ED7" w:rsidRPr="00AF7ED7">
              <w:t>Légende figure</w:t>
            </w:r>
            <w:r w:rsidR="00AF7ED7">
              <w:t> ; Auteur,</w:t>
            </w:r>
            <w:r w:rsidR="00AF7ED7" w:rsidRPr="00AF7ED7">
              <w:t xml:space="preserve"> </w:t>
            </w:r>
            <w:hyperlink r:id="rId18" w:history="1">
              <w:r w:rsidR="00AF7ED7" w:rsidRPr="0093470B">
                <w:rPr>
                  <w:rStyle w:val="Lienhypertexte"/>
                  <w:iCs w:val="0"/>
                  <w:color w:val="69C0AC" w:themeColor="accent2"/>
                  <w:u w:val="none"/>
                </w:rPr>
                <w:t>CC-BY-NC-N</w:t>
              </w:r>
              <w:r w:rsidR="00AF7ED7" w:rsidRPr="0093470B">
                <w:rPr>
                  <w:rStyle w:val="Lienhypertexte"/>
                  <w:color w:val="69C0AC" w:themeColor="accent2"/>
                  <w:u w:val="none"/>
                </w:rPr>
                <w:t>D</w:t>
              </w:r>
            </w:hyperlink>
          </w:p>
        </w:tc>
        <w:tc>
          <w:tcPr>
            <w:tcW w:w="4699" w:type="dxa"/>
          </w:tcPr>
          <w:p w:rsidR="00987EB2" w:rsidRDefault="00BE5224" w:rsidP="00987EB2">
            <w:pPr>
              <w:keepNext/>
              <w:tabs>
                <w:tab w:val="left" w:pos="1440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17218BB2" wp14:editId="7CF8ED13">
                  <wp:extent cx="2933700" cy="1422400"/>
                  <wp:effectExtent l="0" t="0" r="0" b="0"/>
                  <wp:docPr id="367737832" name="Image 367737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574498" name="Image 119357449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5224" w:rsidRPr="00987EB2" w:rsidRDefault="00987EB2" w:rsidP="00AF7ED7">
            <w:pPr>
              <w:pStyle w:val="Lgende"/>
              <w:jc w:val="center"/>
            </w:pPr>
            <w:r w:rsidRPr="00987EB2">
              <w:rPr>
                <w:b/>
                <w:bCs/>
              </w:rPr>
              <w:t xml:space="preserve">Figure </w:t>
            </w:r>
            <w:r w:rsidRPr="00987EB2">
              <w:rPr>
                <w:b/>
                <w:bCs/>
              </w:rPr>
              <w:fldChar w:fldCharType="begin"/>
            </w:r>
            <w:r w:rsidRPr="00987EB2">
              <w:rPr>
                <w:b/>
                <w:bCs/>
              </w:rPr>
              <w:instrText xml:space="preserve"> SEQ Figure \* ARABIC </w:instrText>
            </w:r>
            <w:r w:rsidRPr="00987EB2">
              <w:rPr>
                <w:b/>
                <w:bCs/>
              </w:rPr>
              <w:fldChar w:fldCharType="separate"/>
            </w:r>
            <w:r w:rsidR="00682CA3">
              <w:rPr>
                <w:b/>
                <w:bCs/>
                <w:noProof/>
              </w:rPr>
              <w:t>3</w:t>
            </w:r>
            <w:r w:rsidRPr="00987EB2">
              <w:rPr>
                <w:b/>
                <w:bCs/>
              </w:rPr>
              <w:fldChar w:fldCharType="end"/>
            </w:r>
            <w:r w:rsidRPr="00987EB2">
              <w:rPr>
                <w:b/>
                <w:bCs/>
              </w:rPr>
              <w:t>.</w:t>
            </w:r>
            <w:r>
              <w:t xml:space="preserve"> </w:t>
            </w:r>
            <w:r w:rsidR="00AF7ED7" w:rsidRPr="00AF7ED7">
              <w:t>Légende figure</w:t>
            </w:r>
            <w:r w:rsidR="00AF7ED7">
              <w:t> ; Auteur,</w:t>
            </w:r>
            <w:r w:rsidR="00AF7ED7" w:rsidRPr="00AF7ED7">
              <w:t xml:space="preserve"> </w:t>
            </w:r>
            <w:hyperlink r:id="rId19" w:history="1">
              <w:r w:rsidR="00AF7ED7" w:rsidRPr="0093470B">
                <w:rPr>
                  <w:rStyle w:val="Lienhypertexte"/>
                  <w:color w:val="69C0AC" w:themeColor="accent2"/>
                  <w:u w:val="none"/>
                </w:rPr>
                <w:t>CC-BY-NC-ND</w:t>
              </w:r>
            </w:hyperlink>
          </w:p>
        </w:tc>
      </w:tr>
    </w:tbl>
    <w:p w:rsidR="00A70787" w:rsidRDefault="00A70787" w:rsidP="000A0F65">
      <w:pPr>
        <w:tabs>
          <w:tab w:val="left" w:pos="1440"/>
        </w:tabs>
        <w:rPr>
          <w:lang w:val="en-US"/>
        </w:rPr>
      </w:pPr>
    </w:p>
    <w:tbl>
      <w:tblPr>
        <w:tblStyle w:val="Grilledutableau"/>
        <w:tblW w:w="0" w:type="auto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3088"/>
        <w:gridCol w:w="3159"/>
      </w:tblGrid>
      <w:tr w:rsidR="00987EB2" w:rsidTr="00987EB2">
        <w:trPr>
          <w:tblCellSpacing w:w="71" w:type="dxa"/>
        </w:trPr>
        <w:tc>
          <w:tcPr>
            <w:tcW w:w="3119" w:type="dxa"/>
          </w:tcPr>
          <w:p w:rsidR="00987EB2" w:rsidRDefault="00987EB2" w:rsidP="0015077B">
            <w:pPr>
              <w:keepNext/>
              <w:tabs>
                <w:tab w:val="left" w:pos="1440"/>
              </w:tabs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905000" cy="1422400"/>
                  <wp:effectExtent l="0" t="0" r="0" b="0"/>
                  <wp:docPr id="818702143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702143" name="Image 818702143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7EB2" w:rsidRDefault="00987EB2" w:rsidP="00AF7ED7">
            <w:pPr>
              <w:pStyle w:val="Lgende"/>
              <w:jc w:val="center"/>
              <w:rPr>
                <w:lang w:val="en-US"/>
              </w:rPr>
            </w:pPr>
            <w:r w:rsidRPr="00BE5224">
              <w:rPr>
                <w:b/>
                <w:bCs/>
              </w:rPr>
              <w:t xml:space="preserve">Figure </w:t>
            </w:r>
            <w:r w:rsidRPr="00BE5224">
              <w:rPr>
                <w:b/>
                <w:bCs/>
              </w:rPr>
              <w:fldChar w:fldCharType="begin"/>
            </w:r>
            <w:r w:rsidRPr="00BE5224">
              <w:rPr>
                <w:b/>
                <w:bCs/>
              </w:rPr>
              <w:instrText xml:space="preserve"> SEQ Figure \* ARABIC </w:instrText>
            </w:r>
            <w:r w:rsidRPr="00BE5224">
              <w:rPr>
                <w:b/>
                <w:bCs/>
              </w:rPr>
              <w:fldChar w:fldCharType="separate"/>
            </w:r>
            <w:r w:rsidR="00682CA3">
              <w:rPr>
                <w:b/>
                <w:bCs/>
                <w:noProof/>
              </w:rPr>
              <w:t>4</w:t>
            </w:r>
            <w:r w:rsidRPr="00BE5224">
              <w:rPr>
                <w:b/>
                <w:bCs/>
              </w:rPr>
              <w:fldChar w:fldCharType="end"/>
            </w:r>
            <w:r w:rsidRPr="00BE5224">
              <w:rPr>
                <w:b/>
                <w:bCs/>
              </w:rPr>
              <w:t>.</w:t>
            </w:r>
            <w:r>
              <w:t xml:space="preserve"> </w:t>
            </w:r>
            <w:r w:rsidR="00AF7ED7" w:rsidRPr="00AF7ED7">
              <w:t>Légende figure</w:t>
            </w:r>
            <w:r w:rsidR="00AF7ED7">
              <w:t> ; Auteur,</w:t>
            </w:r>
            <w:r w:rsidR="00AF7ED7" w:rsidRPr="00AF7ED7">
              <w:t xml:space="preserve"> </w:t>
            </w:r>
            <w:hyperlink r:id="rId21" w:history="1">
              <w:r w:rsidR="00AF7ED7" w:rsidRPr="0093470B">
                <w:rPr>
                  <w:rStyle w:val="Lienhypertexte"/>
                  <w:color w:val="69C0AC" w:themeColor="accent2"/>
                  <w:u w:val="none"/>
                </w:rPr>
                <w:t>CC-BY-NC-ND</w:t>
              </w:r>
            </w:hyperlink>
          </w:p>
        </w:tc>
        <w:tc>
          <w:tcPr>
            <w:tcW w:w="3288" w:type="dxa"/>
          </w:tcPr>
          <w:p w:rsidR="00987EB2" w:rsidRDefault="00987EB2" w:rsidP="0015077B">
            <w:pPr>
              <w:keepNext/>
              <w:tabs>
                <w:tab w:val="left" w:pos="1440"/>
              </w:tabs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05000" cy="1422400"/>
                  <wp:effectExtent l="0" t="0" r="0" b="0"/>
                  <wp:docPr id="44065835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65835" name="Image 44065835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7EB2" w:rsidRPr="00987EB2" w:rsidRDefault="00987EB2" w:rsidP="00AF7ED7">
            <w:pPr>
              <w:pStyle w:val="Lgende"/>
              <w:jc w:val="center"/>
            </w:pPr>
            <w:r w:rsidRPr="00987EB2">
              <w:rPr>
                <w:b/>
                <w:bCs/>
              </w:rPr>
              <w:t xml:space="preserve">Figure </w:t>
            </w:r>
            <w:r w:rsidRPr="00987EB2">
              <w:rPr>
                <w:b/>
                <w:bCs/>
              </w:rPr>
              <w:fldChar w:fldCharType="begin"/>
            </w:r>
            <w:r w:rsidRPr="00987EB2">
              <w:rPr>
                <w:b/>
                <w:bCs/>
              </w:rPr>
              <w:instrText xml:space="preserve"> SEQ Figure \* ARABIC </w:instrText>
            </w:r>
            <w:r w:rsidRPr="00987EB2">
              <w:rPr>
                <w:b/>
                <w:bCs/>
              </w:rPr>
              <w:fldChar w:fldCharType="separate"/>
            </w:r>
            <w:r w:rsidR="00682CA3">
              <w:rPr>
                <w:b/>
                <w:bCs/>
                <w:noProof/>
              </w:rPr>
              <w:t>5</w:t>
            </w:r>
            <w:r w:rsidRPr="00987EB2">
              <w:rPr>
                <w:b/>
                <w:bCs/>
              </w:rPr>
              <w:fldChar w:fldCharType="end"/>
            </w:r>
            <w:r w:rsidRPr="00987EB2">
              <w:rPr>
                <w:b/>
                <w:bCs/>
              </w:rPr>
              <w:t>.</w:t>
            </w:r>
            <w:r>
              <w:t xml:space="preserve"> </w:t>
            </w:r>
            <w:r w:rsidR="00AF7ED7" w:rsidRPr="00AF7ED7">
              <w:t>Légende figure</w:t>
            </w:r>
            <w:r w:rsidR="00AF7ED7">
              <w:t> ; Auteur,</w:t>
            </w:r>
            <w:r w:rsidR="00AF7ED7" w:rsidRPr="00AF7ED7">
              <w:t xml:space="preserve"> </w:t>
            </w:r>
            <w:hyperlink r:id="rId22" w:history="1">
              <w:r w:rsidR="00AF7ED7" w:rsidRPr="0093470B">
                <w:rPr>
                  <w:rStyle w:val="Lienhypertexte"/>
                  <w:color w:val="69C0AC" w:themeColor="accent2"/>
                  <w:u w:val="none"/>
                </w:rPr>
                <w:t>CC-BY-NC-ND</w:t>
              </w:r>
            </w:hyperlink>
          </w:p>
        </w:tc>
        <w:tc>
          <w:tcPr>
            <w:tcW w:w="3000" w:type="dxa"/>
          </w:tcPr>
          <w:p w:rsidR="00987EB2" w:rsidRDefault="00987EB2" w:rsidP="00987EB2">
            <w:pPr>
              <w:keepNext/>
              <w:tabs>
                <w:tab w:val="left" w:pos="1440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3073EE3F" wp14:editId="6A87A1C7">
                  <wp:extent cx="1905000" cy="1422400"/>
                  <wp:effectExtent l="0" t="0" r="0" b="0"/>
                  <wp:docPr id="62073537" name="Image 62073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65835" name="Image 44065835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7EB2" w:rsidRDefault="00987EB2" w:rsidP="00AF7ED7">
            <w:pPr>
              <w:pStyle w:val="Lgende"/>
              <w:jc w:val="center"/>
            </w:pPr>
            <w:r w:rsidRPr="00987EB2">
              <w:rPr>
                <w:b/>
                <w:bCs/>
              </w:rPr>
              <w:t xml:space="preserve">Figure </w:t>
            </w:r>
            <w:r w:rsidRPr="00987EB2">
              <w:rPr>
                <w:b/>
                <w:bCs/>
              </w:rPr>
              <w:fldChar w:fldCharType="begin"/>
            </w:r>
            <w:r w:rsidRPr="00987EB2">
              <w:rPr>
                <w:b/>
                <w:bCs/>
              </w:rPr>
              <w:instrText xml:space="preserve"> SEQ Figure \* ARABIC </w:instrText>
            </w:r>
            <w:r w:rsidRPr="00987EB2">
              <w:rPr>
                <w:b/>
                <w:bCs/>
              </w:rPr>
              <w:fldChar w:fldCharType="separate"/>
            </w:r>
            <w:r w:rsidR="00682CA3">
              <w:rPr>
                <w:b/>
                <w:bCs/>
                <w:noProof/>
              </w:rPr>
              <w:t>6</w:t>
            </w:r>
            <w:r w:rsidRPr="00987EB2">
              <w:rPr>
                <w:b/>
                <w:bCs/>
              </w:rPr>
              <w:fldChar w:fldCharType="end"/>
            </w:r>
            <w:r w:rsidRPr="00987EB2">
              <w:rPr>
                <w:b/>
                <w:bCs/>
              </w:rPr>
              <w:t>.</w:t>
            </w:r>
            <w:r>
              <w:t xml:space="preserve"> </w:t>
            </w:r>
            <w:r w:rsidR="00AF7ED7" w:rsidRPr="00AF7ED7">
              <w:t>Légende figure</w:t>
            </w:r>
            <w:r w:rsidR="00AF7ED7">
              <w:t> ; Auteur,</w:t>
            </w:r>
            <w:r w:rsidR="00AF7ED7" w:rsidRPr="00AF7ED7">
              <w:t xml:space="preserve"> </w:t>
            </w:r>
            <w:hyperlink r:id="rId23" w:history="1">
              <w:r w:rsidR="00AF7ED7" w:rsidRPr="0093470B">
                <w:rPr>
                  <w:rStyle w:val="Lienhypertexte"/>
                  <w:color w:val="69C0AC" w:themeColor="accent2"/>
                  <w:u w:val="none"/>
                </w:rPr>
                <w:t>CC-BY-NC-ND</w:t>
              </w:r>
            </w:hyperlink>
          </w:p>
        </w:tc>
      </w:tr>
    </w:tbl>
    <w:p w:rsidR="00EA6437" w:rsidRDefault="00EA6437" w:rsidP="00AF7ED7">
      <w:pPr>
        <w:pStyle w:val="Titre1"/>
        <w:spacing w:before="240" w:after="120"/>
        <w:rPr>
          <w:lang w:val="en-US"/>
        </w:rPr>
      </w:pPr>
      <w:proofErr w:type="spellStart"/>
      <w:r>
        <w:rPr>
          <w:lang w:val="en-US"/>
        </w:rPr>
        <w:t>Bibliographie</w:t>
      </w:r>
      <w:proofErr w:type="spellEnd"/>
      <w:r w:rsidR="00AF7ED7">
        <w:rPr>
          <w:lang w:val="en-US"/>
        </w:rPr>
        <w:t xml:space="preserve"> </w:t>
      </w:r>
      <w:r w:rsidR="00153DA6">
        <w:rPr>
          <w:lang w:val="en-US"/>
        </w:rPr>
        <w:t xml:space="preserve">/ </w:t>
      </w:r>
      <w:proofErr w:type="spellStart"/>
      <w:r w:rsidR="00153DA6">
        <w:rPr>
          <w:lang w:val="en-US"/>
        </w:rPr>
        <w:t>W</w:t>
      </w:r>
      <w:r w:rsidR="00AF7ED7">
        <w:rPr>
          <w:lang w:val="en-US"/>
        </w:rPr>
        <w:t>ebographie</w:t>
      </w:r>
      <w:proofErr w:type="spellEnd"/>
    </w:p>
    <w:p w:rsidR="000E2831" w:rsidRPr="00AF7ED7" w:rsidRDefault="000E2831" w:rsidP="000D6EBB">
      <w:pPr>
        <w:pStyle w:val="Titre1"/>
        <w:spacing w:before="60" w:after="60"/>
        <w:ind w:left="284" w:hanging="284"/>
        <w:rPr>
          <w:rFonts w:eastAsiaTheme="minorEastAsia" w:cs="Arial"/>
          <w:b w:val="0"/>
          <w:bCs w:val="0"/>
          <w:color w:val="auto"/>
          <w:sz w:val="18"/>
          <w:szCs w:val="18"/>
        </w:rPr>
      </w:pPr>
      <w:proofErr w:type="spellStart"/>
      <w:r w:rsidRPr="00AF7ED7">
        <w:rPr>
          <w:rFonts w:eastAsiaTheme="minorEastAsia" w:cs="Arial"/>
          <w:b w:val="0"/>
          <w:bCs w:val="0"/>
          <w:color w:val="auto"/>
          <w:sz w:val="18"/>
          <w:szCs w:val="18"/>
        </w:rPr>
        <w:t>Gaudefroy</w:t>
      </w:r>
      <w:proofErr w:type="spellEnd"/>
      <w:r w:rsidRPr="00AF7ED7">
        <w:rPr>
          <w:rFonts w:eastAsiaTheme="minorEastAsia" w:cs="Arial"/>
          <w:b w:val="0"/>
          <w:bCs w:val="0"/>
          <w:color w:val="auto"/>
          <w:sz w:val="18"/>
          <w:szCs w:val="18"/>
        </w:rPr>
        <w:t xml:space="preserve"> E. &amp; </w:t>
      </w:r>
      <w:proofErr w:type="spellStart"/>
      <w:r w:rsidRPr="00AF7ED7">
        <w:rPr>
          <w:rFonts w:eastAsiaTheme="minorEastAsia" w:cs="Arial"/>
          <w:b w:val="0"/>
          <w:bCs w:val="0"/>
          <w:color w:val="auto"/>
          <w:sz w:val="18"/>
          <w:szCs w:val="18"/>
        </w:rPr>
        <w:t>Mouillefarine</w:t>
      </w:r>
      <w:proofErr w:type="spellEnd"/>
      <w:r w:rsidRPr="00AF7ED7">
        <w:rPr>
          <w:rFonts w:eastAsiaTheme="minorEastAsia" w:cs="Arial"/>
          <w:b w:val="0"/>
          <w:bCs w:val="0"/>
          <w:color w:val="auto"/>
          <w:sz w:val="18"/>
          <w:szCs w:val="18"/>
        </w:rPr>
        <w:t xml:space="preserve"> M., 1872. La florule obsidionale des environs de Paris en 1872. </w:t>
      </w:r>
      <w:r w:rsidRPr="00AF7ED7">
        <w:rPr>
          <w:rFonts w:eastAsiaTheme="minorEastAsia" w:cs="Arial"/>
          <w:b w:val="0"/>
          <w:bCs w:val="0"/>
          <w:i/>
          <w:color w:val="auto"/>
          <w:sz w:val="18"/>
          <w:szCs w:val="18"/>
        </w:rPr>
        <w:t>Bulletin de la Société botanique de France</w:t>
      </w:r>
      <w:r w:rsidRPr="00AF7ED7">
        <w:rPr>
          <w:rFonts w:eastAsiaTheme="minorEastAsia" w:cs="Arial"/>
          <w:b w:val="0"/>
          <w:bCs w:val="0"/>
          <w:color w:val="auto"/>
          <w:sz w:val="18"/>
          <w:szCs w:val="18"/>
        </w:rPr>
        <w:t xml:space="preserve"> 19 : 266-270.</w:t>
      </w:r>
    </w:p>
    <w:p w:rsidR="000E2831" w:rsidRPr="00AF7ED7" w:rsidRDefault="000E2831" w:rsidP="000D6EBB">
      <w:pPr>
        <w:pStyle w:val="Titre1"/>
        <w:spacing w:before="60" w:after="60"/>
        <w:ind w:left="284" w:hanging="284"/>
        <w:rPr>
          <w:rFonts w:eastAsiaTheme="minorEastAsia" w:cs="Arial"/>
          <w:b w:val="0"/>
          <w:bCs w:val="0"/>
          <w:color w:val="auto"/>
          <w:sz w:val="18"/>
          <w:szCs w:val="18"/>
        </w:rPr>
      </w:pPr>
      <w:proofErr w:type="spellStart"/>
      <w:r w:rsidRPr="00AF7ED7">
        <w:rPr>
          <w:rFonts w:eastAsiaTheme="minorEastAsia" w:cs="Arial"/>
          <w:b w:val="0"/>
          <w:bCs w:val="0"/>
          <w:color w:val="auto"/>
          <w:sz w:val="18"/>
          <w:szCs w:val="18"/>
        </w:rPr>
        <w:t>Gaudefroy</w:t>
      </w:r>
      <w:proofErr w:type="spellEnd"/>
      <w:r w:rsidRPr="00AF7ED7">
        <w:rPr>
          <w:rFonts w:eastAsiaTheme="minorEastAsia" w:cs="Arial"/>
          <w:b w:val="0"/>
          <w:bCs w:val="0"/>
          <w:color w:val="auto"/>
          <w:sz w:val="18"/>
          <w:szCs w:val="18"/>
        </w:rPr>
        <w:t xml:space="preserve"> E. &amp; </w:t>
      </w:r>
      <w:proofErr w:type="spellStart"/>
      <w:r w:rsidRPr="00AF7ED7">
        <w:rPr>
          <w:rFonts w:eastAsiaTheme="minorEastAsia" w:cs="Arial"/>
          <w:b w:val="0"/>
          <w:bCs w:val="0"/>
          <w:color w:val="auto"/>
          <w:sz w:val="18"/>
          <w:szCs w:val="18"/>
        </w:rPr>
        <w:t>Mouillefarine</w:t>
      </w:r>
      <w:proofErr w:type="spellEnd"/>
      <w:r w:rsidRPr="00AF7ED7">
        <w:rPr>
          <w:rFonts w:eastAsiaTheme="minorEastAsia" w:cs="Arial"/>
          <w:b w:val="0"/>
          <w:bCs w:val="0"/>
          <w:color w:val="auto"/>
          <w:sz w:val="18"/>
          <w:szCs w:val="18"/>
        </w:rPr>
        <w:t xml:space="preserve"> M., 1872. La florule obsidionale des environs de Paris en 1872. </w:t>
      </w:r>
      <w:r w:rsidRPr="00AF7ED7">
        <w:rPr>
          <w:rFonts w:eastAsiaTheme="minorEastAsia" w:cs="Arial"/>
          <w:b w:val="0"/>
          <w:bCs w:val="0"/>
          <w:i/>
          <w:color w:val="auto"/>
          <w:sz w:val="18"/>
          <w:szCs w:val="18"/>
        </w:rPr>
        <w:t>Bulletin de la Société botanique de France</w:t>
      </w:r>
      <w:r w:rsidRPr="00AF7ED7">
        <w:rPr>
          <w:rFonts w:eastAsiaTheme="minorEastAsia" w:cs="Arial"/>
          <w:b w:val="0"/>
          <w:bCs w:val="0"/>
          <w:color w:val="auto"/>
          <w:sz w:val="18"/>
          <w:szCs w:val="18"/>
        </w:rPr>
        <w:t xml:space="preserve"> 19 : 266-270.</w:t>
      </w:r>
    </w:p>
    <w:p w:rsidR="000E2831" w:rsidRPr="00AF7ED7" w:rsidRDefault="000E2831" w:rsidP="000D6EBB">
      <w:pPr>
        <w:pStyle w:val="Titre1"/>
        <w:spacing w:before="60" w:after="60"/>
        <w:ind w:left="284" w:hanging="284"/>
        <w:rPr>
          <w:rFonts w:eastAsiaTheme="minorEastAsia" w:cs="Arial"/>
          <w:b w:val="0"/>
          <w:bCs w:val="0"/>
          <w:color w:val="auto"/>
          <w:sz w:val="18"/>
          <w:szCs w:val="18"/>
        </w:rPr>
      </w:pPr>
      <w:proofErr w:type="spellStart"/>
      <w:r w:rsidRPr="00AF7ED7">
        <w:rPr>
          <w:rFonts w:eastAsiaTheme="minorEastAsia" w:cs="Arial"/>
          <w:b w:val="0"/>
          <w:bCs w:val="0"/>
          <w:color w:val="auto"/>
          <w:sz w:val="18"/>
          <w:szCs w:val="18"/>
        </w:rPr>
        <w:t>Gaudefroy</w:t>
      </w:r>
      <w:proofErr w:type="spellEnd"/>
      <w:r w:rsidRPr="00AF7ED7">
        <w:rPr>
          <w:rFonts w:eastAsiaTheme="minorEastAsia" w:cs="Arial"/>
          <w:b w:val="0"/>
          <w:bCs w:val="0"/>
          <w:color w:val="auto"/>
          <w:sz w:val="18"/>
          <w:szCs w:val="18"/>
        </w:rPr>
        <w:t xml:space="preserve"> E. &amp; </w:t>
      </w:r>
      <w:proofErr w:type="spellStart"/>
      <w:r w:rsidRPr="00AF7ED7">
        <w:rPr>
          <w:rFonts w:eastAsiaTheme="minorEastAsia" w:cs="Arial"/>
          <w:b w:val="0"/>
          <w:bCs w:val="0"/>
          <w:color w:val="auto"/>
          <w:sz w:val="18"/>
          <w:szCs w:val="18"/>
        </w:rPr>
        <w:t>Mouillefarine</w:t>
      </w:r>
      <w:proofErr w:type="spellEnd"/>
      <w:r w:rsidRPr="00AF7ED7">
        <w:rPr>
          <w:rFonts w:eastAsiaTheme="minorEastAsia" w:cs="Arial"/>
          <w:b w:val="0"/>
          <w:bCs w:val="0"/>
          <w:color w:val="auto"/>
          <w:sz w:val="18"/>
          <w:szCs w:val="18"/>
        </w:rPr>
        <w:t xml:space="preserve"> M., 1872. La florule obsidionale des environs de Paris en 1872. </w:t>
      </w:r>
      <w:r w:rsidRPr="00AF7ED7">
        <w:rPr>
          <w:rFonts w:eastAsiaTheme="minorEastAsia" w:cs="Arial"/>
          <w:b w:val="0"/>
          <w:bCs w:val="0"/>
          <w:i/>
          <w:color w:val="auto"/>
          <w:sz w:val="18"/>
          <w:szCs w:val="18"/>
        </w:rPr>
        <w:t>Bulletin de la Société botanique de France</w:t>
      </w:r>
      <w:r w:rsidRPr="00AF7ED7">
        <w:rPr>
          <w:rFonts w:eastAsiaTheme="minorEastAsia" w:cs="Arial"/>
          <w:b w:val="0"/>
          <w:bCs w:val="0"/>
          <w:color w:val="auto"/>
          <w:sz w:val="18"/>
          <w:szCs w:val="18"/>
        </w:rPr>
        <w:t xml:space="preserve"> 19 : 266-270.</w:t>
      </w:r>
    </w:p>
    <w:p w:rsidR="000E2831" w:rsidRPr="00AF7ED7" w:rsidRDefault="000E2831" w:rsidP="000D6EBB">
      <w:pPr>
        <w:pStyle w:val="Titre1"/>
        <w:spacing w:before="60" w:after="60"/>
        <w:ind w:left="284" w:hanging="284"/>
        <w:rPr>
          <w:rFonts w:eastAsiaTheme="minorEastAsia" w:cs="Arial"/>
          <w:b w:val="0"/>
          <w:bCs w:val="0"/>
          <w:color w:val="auto"/>
          <w:sz w:val="18"/>
          <w:szCs w:val="18"/>
        </w:rPr>
      </w:pPr>
      <w:proofErr w:type="spellStart"/>
      <w:r w:rsidRPr="00AF7ED7">
        <w:rPr>
          <w:rFonts w:eastAsiaTheme="minorEastAsia" w:cs="Arial"/>
          <w:b w:val="0"/>
          <w:bCs w:val="0"/>
          <w:color w:val="auto"/>
          <w:sz w:val="18"/>
          <w:szCs w:val="18"/>
        </w:rPr>
        <w:t>Gaudefroy</w:t>
      </w:r>
      <w:proofErr w:type="spellEnd"/>
      <w:r w:rsidRPr="00AF7ED7">
        <w:rPr>
          <w:rFonts w:eastAsiaTheme="minorEastAsia" w:cs="Arial"/>
          <w:b w:val="0"/>
          <w:bCs w:val="0"/>
          <w:color w:val="auto"/>
          <w:sz w:val="18"/>
          <w:szCs w:val="18"/>
        </w:rPr>
        <w:t xml:space="preserve"> E. &amp; </w:t>
      </w:r>
      <w:proofErr w:type="spellStart"/>
      <w:r w:rsidRPr="00AF7ED7">
        <w:rPr>
          <w:rFonts w:eastAsiaTheme="minorEastAsia" w:cs="Arial"/>
          <w:b w:val="0"/>
          <w:bCs w:val="0"/>
          <w:color w:val="auto"/>
          <w:sz w:val="18"/>
          <w:szCs w:val="18"/>
        </w:rPr>
        <w:t>Mouillefarine</w:t>
      </w:r>
      <w:proofErr w:type="spellEnd"/>
      <w:r w:rsidRPr="00AF7ED7">
        <w:rPr>
          <w:rFonts w:eastAsiaTheme="minorEastAsia" w:cs="Arial"/>
          <w:b w:val="0"/>
          <w:bCs w:val="0"/>
          <w:color w:val="auto"/>
          <w:sz w:val="18"/>
          <w:szCs w:val="18"/>
        </w:rPr>
        <w:t xml:space="preserve"> M., 1872. La florule obsidionale des environs de Paris en 1872. </w:t>
      </w:r>
      <w:r w:rsidRPr="00AF7ED7">
        <w:rPr>
          <w:rFonts w:eastAsiaTheme="minorEastAsia" w:cs="Arial"/>
          <w:b w:val="0"/>
          <w:bCs w:val="0"/>
          <w:i/>
          <w:color w:val="auto"/>
          <w:sz w:val="18"/>
          <w:szCs w:val="18"/>
        </w:rPr>
        <w:t>Bulletin de la Société botanique de France</w:t>
      </w:r>
      <w:r w:rsidRPr="00AF7ED7">
        <w:rPr>
          <w:rFonts w:eastAsiaTheme="minorEastAsia" w:cs="Arial"/>
          <w:b w:val="0"/>
          <w:bCs w:val="0"/>
          <w:color w:val="auto"/>
          <w:sz w:val="18"/>
          <w:szCs w:val="18"/>
        </w:rPr>
        <w:t xml:space="preserve"> 19 : 266-270.</w:t>
      </w:r>
    </w:p>
    <w:p w:rsidR="00EA6437" w:rsidRPr="00AF7ED7" w:rsidRDefault="00EA6437" w:rsidP="00E3526D">
      <w:pPr>
        <w:pStyle w:val="Titre1"/>
        <w:spacing w:before="240" w:after="0"/>
        <w:rPr>
          <w:lang w:val="en-US"/>
        </w:rPr>
      </w:pPr>
      <w:proofErr w:type="spellStart"/>
      <w:r w:rsidRPr="00AF7ED7">
        <w:rPr>
          <w:lang w:val="en-US"/>
        </w:rPr>
        <w:t>Remerciements</w:t>
      </w:r>
      <w:proofErr w:type="spellEnd"/>
    </w:p>
    <w:p w:rsidR="00EA6437" w:rsidRPr="00C344E3" w:rsidRDefault="000E2831" w:rsidP="00E3526D">
      <w:pPr>
        <w:spacing w:before="60" w:after="60"/>
        <w:ind w:firstLine="284"/>
      </w:pPr>
      <w:r>
        <w:t>Nous remercions ...</w:t>
      </w:r>
    </w:p>
    <w:p w:rsidR="00682CA3" w:rsidRPr="00682CA3" w:rsidRDefault="00682CA3" w:rsidP="00AF7ED7">
      <w:pPr>
        <w:ind w:firstLine="284"/>
        <w:rPr>
          <w:lang w:val="en-US"/>
        </w:rPr>
      </w:pPr>
    </w:p>
    <w:p w:rsidR="00682CA3" w:rsidRPr="00682CA3" w:rsidRDefault="00682CA3" w:rsidP="00682CA3">
      <w:pPr>
        <w:rPr>
          <w:lang w:val="en-US"/>
        </w:rPr>
      </w:pPr>
      <w:bookmarkStart w:id="0" w:name="_GoBack"/>
      <w:bookmarkEnd w:id="0"/>
    </w:p>
    <w:p w:rsidR="00682CA3" w:rsidRPr="00682CA3" w:rsidRDefault="00682CA3" w:rsidP="00682CA3">
      <w:pPr>
        <w:rPr>
          <w:lang w:val="en-US"/>
        </w:rPr>
      </w:pPr>
    </w:p>
    <w:p w:rsidR="00682CA3" w:rsidRPr="00682CA3" w:rsidRDefault="00682CA3" w:rsidP="00682CA3">
      <w:pPr>
        <w:rPr>
          <w:lang w:val="en-US"/>
        </w:rPr>
      </w:pPr>
    </w:p>
    <w:sectPr w:rsidR="00682CA3" w:rsidRPr="00682CA3" w:rsidSect="0085383C">
      <w:headerReference w:type="even" r:id="rId24"/>
      <w:headerReference w:type="default" r:id="rId25"/>
      <w:footerReference w:type="even" r:id="rId26"/>
      <w:footerReference w:type="default" r:id="rId27"/>
      <w:footerReference w:type="first" r:id="rId28"/>
      <w:type w:val="continuous"/>
      <w:pgSz w:w="11901" w:h="16817"/>
      <w:pgMar w:top="1418" w:right="1247" w:bottom="1247" w:left="1247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EB" w:rsidRDefault="00C464EB" w:rsidP="00FD221F">
      <w:pPr>
        <w:spacing w:before="0" w:after="0"/>
      </w:pPr>
      <w:r>
        <w:separator/>
      </w:r>
    </w:p>
  </w:endnote>
  <w:endnote w:type="continuationSeparator" w:id="0">
    <w:p w:rsidR="00C464EB" w:rsidRDefault="00C464EB" w:rsidP="00FD22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imes New Roman (Corps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15596140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3542F" w:rsidRDefault="0013542F" w:rsidP="0013542F">
        <w:pPr>
          <w:pStyle w:val="Pieddepage"/>
          <w:framePr w:wrap="none" w:vAnchor="text" w:hAnchor="page" w:x="10472" w:y="183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153DA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tbl>
    <w:tblPr>
      <w:tblStyle w:val="Grilledutableau"/>
      <w:tblpPr w:leftFromText="141" w:rightFromText="141" w:vertAnchor="text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13542F" w:rsidTr="00682CA3">
      <w:tc>
        <w:tcPr>
          <w:tcW w:w="1843" w:type="dxa"/>
          <w:vAlign w:val="center"/>
        </w:tcPr>
        <w:p w:rsidR="0013542F" w:rsidRPr="00DC7F3A" w:rsidRDefault="0013542F" w:rsidP="00682CA3">
          <w:pPr>
            <w:jc w:val="both"/>
            <w:rPr>
              <w:color w:val="919191" w:themeColor="accent5"/>
              <w:sz w:val="12"/>
              <w:szCs w:val="12"/>
            </w:rPr>
          </w:pPr>
          <w:r w:rsidRPr="00DC7F3A">
            <w:rPr>
              <w:color w:val="919191" w:themeColor="accent5"/>
              <w:sz w:val="12"/>
              <w:szCs w:val="12"/>
            </w:rPr>
            <w:t>.</w:t>
          </w:r>
          <w:r>
            <w:rPr>
              <w:noProof/>
            </w:rPr>
            <w:t xml:space="preserve"> </w:t>
          </w:r>
          <w:r>
            <w:rPr>
              <w:noProof/>
              <w:lang w:eastAsia="fr-FR"/>
            </w:rPr>
            <w:drawing>
              <wp:inline distT="0" distB="0" distL="0" distR="0" wp14:anchorId="6EDF2E59" wp14:editId="0301F444">
                <wp:extent cx="1054100" cy="381000"/>
                <wp:effectExtent l="0" t="0" r="0" b="0"/>
                <wp:docPr id="1205610038" name="Image 12056100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4685041" name="Image 146468504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13542F" w:rsidRDefault="0013542F" w:rsidP="0013542F">
          <w:pPr>
            <w:pStyle w:val="Pieddepage"/>
            <w:ind w:right="360"/>
            <w:jc w:val="right"/>
          </w:pPr>
          <w:r w:rsidRPr="00DC7F3A">
            <w:rPr>
              <w:color w:val="919191" w:themeColor="accent5"/>
              <w:sz w:val="12"/>
              <w:szCs w:val="12"/>
            </w:rPr>
            <w:t xml:space="preserve">Les articles publiés dans </w:t>
          </w:r>
          <w:r w:rsidRPr="000E2831">
            <w:rPr>
              <w:i/>
              <w:color w:val="919191" w:themeColor="accent5"/>
              <w:sz w:val="12"/>
              <w:szCs w:val="12"/>
            </w:rPr>
            <w:t>Carnets botaniques</w:t>
          </w:r>
          <w:r w:rsidRPr="00DC7F3A">
            <w:rPr>
              <w:color w:val="919191" w:themeColor="accent5"/>
              <w:sz w:val="12"/>
              <w:szCs w:val="12"/>
            </w:rPr>
            <w:t xml:space="preserve"> sont sous licence </w:t>
          </w:r>
          <w:hyperlink r:id="rId2" w:history="1">
            <w:r w:rsidRPr="00DC7F3A">
              <w:rPr>
                <w:rStyle w:val="Lienhypertexte"/>
                <w:color w:val="919191" w:themeColor="accent5"/>
                <w:sz w:val="12"/>
                <w:szCs w:val="12"/>
                <w:u w:val="none"/>
              </w:rPr>
              <w:t>CC-BY-NC-SA</w:t>
            </w:r>
          </w:hyperlink>
          <w:r w:rsidRPr="00DC7F3A">
            <w:rPr>
              <w:color w:val="919191" w:themeColor="accent5"/>
              <w:sz w:val="12"/>
              <w:szCs w:val="12"/>
            </w:rPr>
            <w:t xml:space="preserve"> et les photos sous licence </w:t>
          </w:r>
          <w:hyperlink r:id="rId3" w:history="1">
            <w:r w:rsidRPr="00DC7F3A">
              <w:rPr>
                <w:rStyle w:val="Lienhypertexte"/>
                <w:color w:val="919191" w:themeColor="accent5"/>
                <w:sz w:val="12"/>
                <w:szCs w:val="12"/>
                <w:u w:val="none"/>
              </w:rPr>
              <w:t>CC-BY-NC-ND</w:t>
            </w:r>
          </w:hyperlink>
        </w:p>
      </w:tc>
    </w:tr>
  </w:tbl>
  <w:p w:rsidR="00560DA4" w:rsidRPr="0085383C" w:rsidRDefault="00560DA4" w:rsidP="008538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0240430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:rsidR="0013542F" w:rsidRDefault="0013542F" w:rsidP="0013542F">
        <w:pPr>
          <w:pStyle w:val="Pieddepage"/>
          <w:framePr w:wrap="none" w:vAnchor="text" w:hAnchor="page" w:x="1197" w:y="147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153DA6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0"/>
      <w:gridCol w:w="1700"/>
    </w:tblGrid>
    <w:tr w:rsidR="0013542F" w:rsidTr="0013542F">
      <w:trPr>
        <w:jc w:val="center"/>
      </w:trPr>
      <w:tc>
        <w:tcPr>
          <w:tcW w:w="7230" w:type="dxa"/>
          <w:vAlign w:val="center"/>
        </w:tcPr>
        <w:p w:rsidR="0013542F" w:rsidRPr="00DC7F3A" w:rsidRDefault="0013542F" w:rsidP="00DC7F3A">
          <w:pPr>
            <w:pStyle w:val="Petit"/>
            <w:jc w:val="center"/>
            <w:rPr>
              <w:color w:val="919191" w:themeColor="accent5"/>
              <w:sz w:val="12"/>
              <w:szCs w:val="12"/>
            </w:rPr>
          </w:pPr>
          <w:r w:rsidRPr="00DC7F3A">
            <w:rPr>
              <w:color w:val="919191" w:themeColor="accent5"/>
              <w:sz w:val="12"/>
              <w:szCs w:val="12"/>
            </w:rPr>
            <w:t xml:space="preserve">Les articles publiés dans </w:t>
          </w:r>
          <w:r w:rsidRPr="000E2831">
            <w:rPr>
              <w:i/>
              <w:color w:val="919191" w:themeColor="accent5"/>
              <w:sz w:val="12"/>
              <w:szCs w:val="12"/>
            </w:rPr>
            <w:t>Carnets botaniques</w:t>
          </w:r>
          <w:r w:rsidRPr="00DC7F3A">
            <w:rPr>
              <w:color w:val="919191" w:themeColor="accent5"/>
              <w:sz w:val="12"/>
              <w:szCs w:val="12"/>
            </w:rPr>
            <w:t xml:space="preserve"> sont sous licence </w:t>
          </w:r>
          <w:hyperlink r:id="rId1" w:history="1">
            <w:r w:rsidRPr="00DC7F3A">
              <w:rPr>
                <w:rStyle w:val="Lienhypertexte"/>
                <w:color w:val="919191" w:themeColor="accent5"/>
                <w:sz w:val="12"/>
                <w:szCs w:val="12"/>
                <w:u w:val="none"/>
              </w:rPr>
              <w:t>CC-BY-NC-SA</w:t>
            </w:r>
          </w:hyperlink>
          <w:r w:rsidRPr="00DC7F3A">
            <w:rPr>
              <w:color w:val="919191" w:themeColor="accent5"/>
              <w:sz w:val="12"/>
              <w:szCs w:val="12"/>
            </w:rPr>
            <w:t xml:space="preserve"> et les photos sous licence </w:t>
          </w:r>
          <w:hyperlink r:id="rId2" w:history="1">
            <w:r w:rsidRPr="00DC7F3A">
              <w:rPr>
                <w:rStyle w:val="Lienhypertexte"/>
                <w:color w:val="919191" w:themeColor="accent5"/>
                <w:sz w:val="12"/>
                <w:szCs w:val="12"/>
                <w:u w:val="none"/>
              </w:rPr>
              <w:t>CC-BY-NC-ND</w:t>
            </w:r>
          </w:hyperlink>
          <w:r w:rsidRPr="00DC7F3A">
            <w:rPr>
              <w:color w:val="919191" w:themeColor="accent5"/>
              <w:sz w:val="12"/>
              <w:szCs w:val="12"/>
            </w:rPr>
            <w:t>.</w:t>
          </w:r>
        </w:p>
      </w:tc>
      <w:tc>
        <w:tcPr>
          <w:tcW w:w="1700" w:type="dxa"/>
          <w:vAlign w:val="center"/>
        </w:tcPr>
        <w:p w:rsidR="0013542F" w:rsidRPr="0013542F" w:rsidRDefault="0013542F" w:rsidP="0013542F">
          <w:pPr>
            <w:jc w:val="right"/>
          </w:pPr>
          <w:r w:rsidRPr="0013542F">
            <w:rPr>
              <w:noProof/>
              <w:lang w:eastAsia="fr-FR"/>
            </w:rPr>
            <w:drawing>
              <wp:inline distT="0" distB="0" distL="0" distR="0" wp14:anchorId="42F1CB9D" wp14:editId="511D26EB">
                <wp:extent cx="1054100" cy="381000"/>
                <wp:effectExtent l="0" t="0" r="0" b="0"/>
                <wp:docPr id="246013157" name="Image 246013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4685041" name="Image 146468504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73BC" w:rsidRDefault="00B073BC" w:rsidP="00DC7F3A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787" w:rsidRDefault="00A70787">
    <w:pPr>
      <w:pStyle w:val="Pieddepage"/>
    </w:pPr>
    <w:r>
      <w:rPr>
        <w:noProof/>
        <w:lang w:eastAsia="fr-FR"/>
      </w:rPr>
      <w:drawing>
        <wp:inline distT="0" distB="0" distL="0" distR="0" wp14:anchorId="25B743FF" wp14:editId="02B85A71">
          <wp:extent cx="1054100" cy="381000"/>
          <wp:effectExtent l="0" t="0" r="0" b="0"/>
          <wp:docPr id="915470530" name="Image 915470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3664293" name="Image 16036642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383C" w:rsidRDefault="008538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EB" w:rsidRDefault="00C464EB" w:rsidP="00FD221F">
      <w:pPr>
        <w:spacing w:before="0" w:after="0"/>
      </w:pPr>
      <w:r>
        <w:separator/>
      </w:r>
    </w:p>
  </w:footnote>
  <w:footnote w:type="continuationSeparator" w:id="0">
    <w:p w:rsidR="00C464EB" w:rsidRDefault="00C464EB" w:rsidP="00FD22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4"/>
      <w:gridCol w:w="6283"/>
    </w:tblGrid>
    <w:tr w:rsidR="00A70787" w:rsidTr="00987EB2">
      <w:trPr>
        <w:trHeight w:val="766"/>
      </w:trPr>
      <w:tc>
        <w:tcPr>
          <w:tcW w:w="3114" w:type="dxa"/>
          <w:vAlign w:val="center"/>
        </w:tcPr>
        <w:p w:rsidR="00A70787" w:rsidRDefault="00A70787" w:rsidP="000A0F65">
          <w:pPr>
            <w:pStyle w:val="Petit"/>
            <w:rPr>
              <w:rFonts w:ascii="MS Gothic" w:eastAsia="MS Gothic" w:hAnsi="MS Gothic" w:cs="MS Gothic"/>
            </w:rPr>
          </w:pPr>
          <w:r>
            <w:rPr>
              <w:rFonts w:ascii="MS Gothic" w:eastAsia="MS Gothic" w:hAnsi="MS Gothic" w:cs="MS Gothic"/>
              <w:noProof/>
              <w:lang w:eastAsia="fr-FR"/>
            </w:rPr>
            <w:drawing>
              <wp:inline distT="0" distB="0" distL="0" distR="0">
                <wp:extent cx="1866900" cy="355600"/>
                <wp:effectExtent l="0" t="0" r="0" b="0"/>
                <wp:docPr id="802113375" name="Image 802113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2113375" name="Image 80211337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3" w:type="dxa"/>
          <w:vAlign w:val="center"/>
        </w:tcPr>
        <w:p w:rsidR="00A70787" w:rsidRDefault="00682CA3" w:rsidP="00A70787">
          <w:pPr>
            <w:pStyle w:val="Petit"/>
            <w:jc w:val="right"/>
            <w:rPr>
              <w:rFonts w:ascii="MS Gothic" w:eastAsia="MS Gothic" w:hAnsi="MS Gothic" w:cs="MS Gothic"/>
            </w:rPr>
          </w:pPr>
          <w:r w:rsidRPr="000E2831">
            <w:rPr>
              <w:i/>
            </w:rPr>
            <w:t>Titre article</w:t>
          </w:r>
          <w:r>
            <w:br/>
            <w:t>Martin S., Dupont J.,</w:t>
          </w:r>
          <w:r w:rsidR="00A70787">
            <w:t xml:space="preserve"> 2023</w:t>
          </w:r>
        </w:p>
      </w:tc>
    </w:tr>
  </w:tbl>
  <w:p w:rsidR="000A0F65" w:rsidRDefault="000A0F65" w:rsidP="00AF7ED7">
    <w:pPr>
      <w:pStyle w:val="Petit"/>
      <w:spacing w:before="0" w:after="0"/>
      <w:rPr>
        <w:rFonts w:ascii="MS Gothic" w:eastAsia="MS Gothic" w:hAnsi="MS Gothic" w:cs="MS Gothic"/>
      </w:rPr>
    </w:pPr>
    <w:r>
      <w:rPr>
        <w:rFonts w:ascii="MS Gothic" w:eastAsia="MS Gothic" w:hAnsi="MS Gothic" w:cs="MS Gothic"/>
        <w:noProof/>
        <w:lang w:eastAsia="fr-FR"/>
      </w:rPr>
      <w:drawing>
        <wp:inline distT="0" distB="0" distL="0" distR="0">
          <wp:extent cx="368300" cy="50800"/>
          <wp:effectExtent l="0" t="0" r="0" b="0"/>
          <wp:docPr id="2043640782" name="Image 2043640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1432615" name="Image 6114326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300" cy="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7ED7" w:rsidRDefault="00AF7ED7" w:rsidP="00AF7ED7">
    <w:pPr>
      <w:pStyle w:val="Petit"/>
      <w:spacing w:before="0" w:after="0"/>
      <w:rPr>
        <w:rFonts w:ascii="MS Gothic" w:eastAsia="MS Gothic" w:hAnsi="MS Gothic" w:cs="MS Gothi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018"/>
    </w:tblGrid>
    <w:tr w:rsidR="00A70787" w:rsidTr="00A70787">
      <w:tc>
        <w:tcPr>
          <w:tcW w:w="6379" w:type="dxa"/>
          <w:vAlign w:val="center"/>
        </w:tcPr>
        <w:p w:rsidR="00A70787" w:rsidRDefault="00A70787" w:rsidP="00A70787">
          <w:pPr>
            <w:pStyle w:val="Petit"/>
            <w:rPr>
              <w:rFonts w:ascii="MS Gothic" w:eastAsia="MS Gothic" w:hAnsi="MS Gothic" w:cs="MS Gothic"/>
            </w:rPr>
          </w:pPr>
          <w:r w:rsidRPr="00A70787">
            <w:rPr>
              <w:i/>
              <w:iCs/>
            </w:rPr>
            <w:t>Carnets botaniques,</w:t>
          </w:r>
          <w:r>
            <w:t xml:space="preserve"> </w:t>
          </w:r>
          <w:r w:rsidR="0055102C">
            <w:rPr>
              <w:b/>
              <w:bCs/>
            </w:rPr>
            <w:t>[N° article]</w:t>
          </w:r>
          <w:r w:rsidR="008A08F6">
            <w:rPr>
              <w:b/>
              <w:bCs/>
            </w:rPr>
            <w:t xml:space="preserve"> </w:t>
          </w:r>
          <w:r>
            <w:t xml:space="preserve">: </w:t>
          </w:r>
          <w:r w:rsidR="00404D3B">
            <w:fldChar w:fldCharType="begin"/>
          </w:r>
          <w:r w:rsidR="00404D3B">
            <w:instrText xml:space="preserve"> PAGE  \* MERGEFORMAT </w:instrText>
          </w:r>
          <w:r w:rsidR="00404D3B">
            <w:fldChar w:fldCharType="separate"/>
          </w:r>
          <w:r w:rsidR="00153DA6">
            <w:rPr>
              <w:noProof/>
            </w:rPr>
            <w:t>3</w:t>
          </w:r>
          <w:r w:rsidR="00404D3B">
            <w:fldChar w:fldCharType="end"/>
          </w:r>
          <w:r>
            <w:t>-</w:t>
          </w:r>
          <w:r w:rsidR="0055102C">
            <w:t>3</w:t>
          </w:r>
          <w:r>
            <w:t>.</w:t>
          </w:r>
        </w:p>
      </w:tc>
      <w:tc>
        <w:tcPr>
          <w:tcW w:w="3018" w:type="dxa"/>
          <w:vAlign w:val="center"/>
        </w:tcPr>
        <w:p w:rsidR="00A70787" w:rsidRDefault="00A70787" w:rsidP="00A70787">
          <w:pPr>
            <w:pStyle w:val="Petit"/>
            <w:jc w:val="right"/>
            <w:rPr>
              <w:rFonts w:ascii="MS Gothic" w:eastAsia="MS Gothic" w:hAnsi="MS Gothic" w:cs="MS Gothic"/>
            </w:rPr>
          </w:pPr>
          <w:r>
            <w:rPr>
              <w:rFonts w:ascii="MS Gothic" w:eastAsia="MS Gothic" w:hAnsi="MS Gothic" w:cs="MS Gothic"/>
              <w:noProof/>
              <w:lang w:eastAsia="fr-FR"/>
            </w:rPr>
            <w:drawing>
              <wp:inline distT="0" distB="0" distL="0" distR="0" wp14:anchorId="2FEA62FE" wp14:editId="4DE47B32">
                <wp:extent cx="1866900" cy="355600"/>
                <wp:effectExtent l="0" t="0" r="0" b="0"/>
                <wp:docPr id="656496020" name="Image 656496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6496020" name="Image 6564960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A0F65" w:rsidRPr="00AF7ED7" w:rsidRDefault="00153DA6" w:rsidP="00AF7ED7">
    <w:pPr>
      <w:pStyle w:val="En-tte"/>
      <w:spacing w:before="0" w:after="0"/>
      <w:rPr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85724944" o:spid="_x0000_i1025" type="#_x0000_t75" alt="" style="width:29.45pt;height:4.35pt;visibility:visible;mso-wrap-style:square;mso-width-percent:0;mso-height-percent:0;mso-width-percent:0;mso-height-percent:0">
          <v:imagedata r:id="rId2" o:title=""/>
        </v:shape>
      </w:pict>
    </w:r>
  </w:p>
  <w:p w:rsidR="00987EB2" w:rsidRPr="00AF7ED7" w:rsidRDefault="00987EB2" w:rsidP="00AF7ED7">
    <w:pPr>
      <w:pStyle w:val="Petit"/>
      <w:spacing w:before="0" w:after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18"/>
    <w:rsid w:val="00042FAB"/>
    <w:rsid w:val="00082C34"/>
    <w:rsid w:val="00084A9D"/>
    <w:rsid w:val="000A0F65"/>
    <w:rsid w:val="000D6EBB"/>
    <w:rsid w:val="000E2831"/>
    <w:rsid w:val="0013542F"/>
    <w:rsid w:val="00153DA6"/>
    <w:rsid w:val="001C4D61"/>
    <w:rsid w:val="00281607"/>
    <w:rsid w:val="002D15F2"/>
    <w:rsid w:val="003C1FFD"/>
    <w:rsid w:val="003C7622"/>
    <w:rsid w:val="003F3D04"/>
    <w:rsid w:val="00404D3B"/>
    <w:rsid w:val="00442327"/>
    <w:rsid w:val="004612C1"/>
    <w:rsid w:val="00520B21"/>
    <w:rsid w:val="0055102C"/>
    <w:rsid w:val="00560DA4"/>
    <w:rsid w:val="005A5C78"/>
    <w:rsid w:val="005E2E63"/>
    <w:rsid w:val="00604914"/>
    <w:rsid w:val="00612A07"/>
    <w:rsid w:val="006444C1"/>
    <w:rsid w:val="00671421"/>
    <w:rsid w:val="00681175"/>
    <w:rsid w:val="00682CA3"/>
    <w:rsid w:val="006C709D"/>
    <w:rsid w:val="00730726"/>
    <w:rsid w:val="0073109A"/>
    <w:rsid w:val="007D1918"/>
    <w:rsid w:val="008046D4"/>
    <w:rsid w:val="00851888"/>
    <w:rsid w:val="0085383C"/>
    <w:rsid w:val="008A08F6"/>
    <w:rsid w:val="009067B8"/>
    <w:rsid w:val="009317BE"/>
    <w:rsid w:val="0093470B"/>
    <w:rsid w:val="0096479B"/>
    <w:rsid w:val="00987EB2"/>
    <w:rsid w:val="009C3B27"/>
    <w:rsid w:val="00A469F6"/>
    <w:rsid w:val="00A70787"/>
    <w:rsid w:val="00AF0244"/>
    <w:rsid w:val="00AF7ED7"/>
    <w:rsid w:val="00B073BC"/>
    <w:rsid w:val="00B378F6"/>
    <w:rsid w:val="00B64418"/>
    <w:rsid w:val="00BC5C53"/>
    <w:rsid w:val="00BE5224"/>
    <w:rsid w:val="00C14A12"/>
    <w:rsid w:val="00C1670B"/>
    <w:rsid w:val="00C23736"/>
    <w:rsid w:val="00C40E0C"/>
    <w:rsid w:val="00C464EB"/>
    <w:rsid w:val="00DC7F3A"/>
    <w:rsid w:val="00E31B0C"/>
    <w:rsid w:val="00E3526D"/>
    <w:rsid w:val="00E6339F"/>
    <w:rsid w:val="00E6340E"/>
    <w:rsid w:val="00E87AC2"/>
    <w:rsid w:val="00EA6437"/>
    <w:rsid w:val="00F11759"/>
    <w:rsid w:val="00F85A96"/>
    <w:rsid w:val="00FD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25B0D"/>
  <w15:chartTrackingRefBased/>
  <w15:docId w15:val="{585DD3C0-0B34-EB4C-ABEC-EEE8A8B9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8F6"/>
    <w:pPr>
      <w:spacing w:before="120" w:after="120"/>
    </w:pPr>
    <w:rPr>
      <w:rFonts w:ascii="Arial" w:eastAsiaTheme="minorEastAsia" w:hAnsi="Arial" w:cs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A6437"/>
    <w:pPr>
      <w:keepNext/>
      <w:keepLines/>
      <w:spacing w:before="360" w:after="180"/>
      <w:outlineLvl w:val="0"/>
    </w:pPr>
    <w:rPr>
      <w:rFonts w:eastAsiaTheme="majorEastAsia" w:cstheme="majorBidi"/>
      <w:b/>
      <w:bCs/>
      <w:color w:val="000000" w:themeColor="text1"/>
      <w:sz w:val="2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6437"/>
    <w:pPr>
      <w:keepNext/>
      <w:keepLines/>
      <w:spacing w:before="300" w:after="180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A6437"/>
    <w:pPr>
      <w:keepNext/>
      <w:keepLines/>
      <w:spacing w:before="180"/>
      <w:outlineLvl w:val="2"/>
    </w:pPr>
    <w:rPr>
      <w:rFonts w:eastAsiaTheme="majorEastAsia" w:cstheme="majorBidi"/>
      <w:b/>
      <w:color w:val="515151" w:themeColor="text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F024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515151" w:themeColor="text2"/>
      <w:sz w:val="1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A08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15151" w:themeColor="accent4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378F6"/>
    <w:rPr>
      <w:rFonts w:ascii="Montserrat" w:hAnsi="Montserrat" w:cs="Arial"/>
    </w:rPr>
  </w:style>
  <w:style w:type="character" w:customStyle="1" w:styleId="Titre1Car">
    <w:name w:val="Titre 1 Car"/>
    <w:basedOn w:val="Policepardfaut"/>
    <w:link w:val="Titre1"/>
    <w:uiPriority w:val="9"/>
    <w:rsid w:val="00EA6437"/>
    <w:rPr>
      <w:rFonts w:ascii="Arial" w:eastAsiaTheme="majorEastAsia" w:hAnsi="Arial" w:cstheme="majorBidi"/>
      <w:b/>
      <w:bCs/>
      <w:color w:val="000000" w:themeColor="text1"/>
      <w:sz w:val="2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A6437"/>
    <w:rPr>
      <w:rFonts w:ascii="Arial" w:eastAsiaTheme="majorEastAsia" w:hAnsi="Arial" w:cstheme="majorBidi"/>
      <w:b/>
      <w:color w:val="000000" w:themeColor="text1"/>
      <w:sz w:val="2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5383C"/>
    <w:pPr>
      <w:spacing w:before="240" w:after="360"/>
      <w:contextualSpacing/>
    </w:pPr>
    <w:rPr>
      <w:rFonts w:eastAsiaTheme="majorEastAsia" w:cstheme="majorBidi"/>
      <w:b/>
      <w:bCs/>
      <w:color w:val="000000" w:themeColor="text1"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5383C"/>
    <w:rPr>
      <w:rFonts w:ascii="Arial" w:eastAsiaTheme="majorEastAsia" w:hAnsi="Arial" w:cstheme="majorBidi"/>
      <w:b/>
      <w:bCs/>
      <w:color w:val="000000" w:themeColor="text1"/>
      <w:spacing w:val="-10"/>
      <w:kern w:val="28"/>
      <w:sz w:val="3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5383C"/>
    <w:pPr>
      <w:numPr>
        <w:ilvl w:val="1"/>
      </w:numPr>
      <w:spacing w:after="160"/>
    </w:pPr>
    <w:rPr>
      <w:rFonts w:cs="Times New Roman (Corps CS)"/>
      <w:color w:val="000000" w:themeColor="text1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5383C"/>
    <w:rPr>
      <w:rFonts w:ascii="Arial" w:eastAsiaTheme="minorEastAsia" w:hAnsi="Arial" w:cs="Times New Roman (Corps CS)"/>
      <w:color w:val="000000" w:themeColor="text1"/>
      <w:sz w:val="22"/>
      <w:szCs w:val="22"/>
    </w:rPr>
  </w:style>
  <w:style w:type="table" w:styleId="Grilledutableau">
    <w:name w:val="Table Grid"/>
    <w:basedOn w:val="TableauNormal"/>
    <w:uiPriority w:val="39"/>
    <w:rsid w:val="009C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BC5C53"/>
    <w:rPr>
      <w:i/>
      <w:iCs/>
    </w:rPr>
  </w:style>
  <w:style w:type="paragraph" w:customStyle="1" w:styleId="Petit">
    <w:name w:val="Petit"/>
    <w:basedOn w:val="Normal"/>
    <w:qFormat/>
    <w:rsid w:val="009C3B27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22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221F"/>
    <w:rPr>
      <w:rFonts w:ascii="Montserrat" w:eastAsiaTheme="minorEastAsia" w:hAnsi="Montserrat" w:cs="Arial"/>
    </w:rPr>
  </w:style>
  <w:style w:type="paragraph" w:styleId="Pieddepage">
    <w:name w:val="footer"/>
    <w:basedOn w:val="Normal"/>
    <w:link w:val="PieddepageCar"/>
    <w:uiPriority w:val="99"/>
    <w:unhideWhenUsed/>
    <w:rsid w:val="00FD22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221F"/>
    <w:rPr>
      <w:rFonts w:ascii="Montserrat" w:eastAsiaTheme="minorEastAsia" w:hAnsi="Montserrat" w:cs="Arial"/>
    </w:rPr>
  </w:style>
  <w:style w:type="character" w:customStyle="1" w:styleId="Titre3Car">
    <w:name w:val="Titre 3 Car"/>
    <w:basedOn w:val="Policepardfaut"/>
    <w:link w:val="Titre3"/>
    <w:uiPriority w:val="9"/>
    <w:rsid w:val="00EA6437"/>
    <w:rPr>
      <w:rFonts w:ascii="Arial" w:eastAsiaTheme="majorEastAsia" w:hAnsi="Arial" w:cstheme="majorBidi"/>
      <w:b/>
      <w:color w:val="515151" w:themeColor="text2"/>
      <w:sz w:val="20"/>
    </w:rPr>
  </w:style>
  <w:style w:type="character" w:customStyle="1" w:styleId="Titre4Car">
    <w:name w:val="Titre 4 Car"/>
    <w:basedOn w:val="Policepardfaut"/>
    <w:link w:val="Titre4"/>
    <w:uiPriority w:val="9"/>
    <w:rsid w:val="00AF0244"/>
    <w:rPr>
      <w:rFonts w:ascii="Arial" w:eastAsiaTheme="majorEastAsia" w:hAnsi="Arial" w:cstheme="majorBidi"/>
      <w:b/>
      <w:iCs/>
      <w:color w:val="515151" w:themeColor="text2"/>
      <w:sz w:val="16"/>
    </w:rPr>
  </w:style>
  <w:style w:type="character" w:styleId="Lienhypertexte">
    <w:name w:val="Hyperlink"/>
    <w:basedOn w:val="Policepardfaut"/>
    <w:uiPriority w:val="99"/>
    <w:unhideWhenUsed/>
    <w:rsid w:val="009C3B27"/>
    <w:rPr>
      <w:color w:val="69C0AC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C3B27"/>
    <w:rPr>
      <w:color w:val="605E5C"/>
      <w:shd w:val="clear" w:color="auto" w:fill="E1DFDD"/>
    </w:rPr>
  </w:style>
  <w:style w:type="paragraph" w:customStyle="1" w:styleId="Lienhypertexte2">
    <w:name w:val="Lien hypertexte 2"/>
    <w:link w:val="Lienhypertexte2Car"/>
    <w:qFormat/>
    <w:rsid w:val="009C3B27"/>
    <w:rPr>
      <w:rFonts w:ascii="Arial" w:eastAsiaTheme="minorEastAsia" w:hAnsi="Arial" w:cs="Arial"/>
      <w:color w:val="000000" w:themeColor="text1"/>
      <w:sz w:val="16"/>
      <w:szCs w:val="16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C3B27"/>
    <w:rPr>
      <w:color w:val="4F9081" w:themeColor="followedHyperlink"/>
      <w:u w:val="single"/>
    </w:rPr>
  </w:style>
  <w:style w:type="character" w:customStyle="1" w:styleId="Lienhypertexte2Car">
    <w:name w:val="Lien hypertexte 2 Car"/>
    <w:basedOn w:val="Policepardfaut"/>
    <w:link w:val="Lienhypertexte2"/>
    <w:rsid w:val="009C3B27"/>
    <w:rPr>
      <w:rFonts w:ascii="Arial" w:eastAsiaTheme="minorEastAsia" w:hAnsi="Arial" w:cs="Arial"/>
      <w:color w:val="000000" w:themeColor="text1"/>
      <w:sz w:val="16"/>
      <w:szCs w:val="16"/>
      <w:u w:val="single"/>
    </w:rPr>
  </w:style>
  <w:style w:type="paragraph" w:customStyle="1" w:styleId="Auteurs">
    <w:name w:val="Auteur(s)"/>
    <w:basedOn w:val="Normal"/>
    <w:qFormat/>
    <w:rsid w:val="00281607"/>
    <w:pPr>
      <w:spacing w:after="360"/>
    </w:pPr>
  </w:style>
  <w:style w:type="character" w:styleId="Numrodepage">
    <w:name w:val="page number"/>
    <w:basedOn w:val="Policepardfaut"/>
    <w:uiPriority w:val="99"/>
    <w:semiHidden/>
    <w:unhideWhenUsed/>
    <w:rsid w:val="00560DA4"/>
  </w:style>
  <w:style w:type="paragraph" w:customStyle="1" w:styleId="Paragraphenormal">
    <w:name w:val="Paragraphe (normal)"/>
    <w:basedOn w:val="Normal"/>
    <w:link w:val="ParagraphenormalCar"/>
    <w:qFormat/>
    <w:rsid w:val="00AF0244"/>
    <w:pPr>
      <w:ind w:firstLine="284"/>
    </w:pPr>
    <w:rPr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BE5224"/>
    <w:pPr>
      <w:spacing w:before="0" w:after="200"/>
    </w:pPr>
    <w:rPr>
      <w:iCs/>
      <w:color w:val="000000" w:themeColor="text1"/>
      <w:sz w:val="18"/>
      <w:szCs w:val="18"/>
    </w:rPr>
  </w:style>
  <w:style w:type="character" w:customStyle="1" w:styleId="ParagraphenormalCar">
    <w:name w:val="Paragraphe (normal) Car"/>
    <w:basedOn w:val="Policepardfaut"/>
    <w:link w:val="Paragraphenormal"/>
    <w:rsid w:val="00AF0244"/>
    <w:rPr>
      <w:rFonts w:ascii="Arial" w:eastAsiaTheme="minorEastAsia" w:hAnsi="Arial" w:cs="Arial"/>
      <w:sz w:val="20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8A08F6"/>
    <w:rPr>
      <w:rFonts w:asciiTheme="majorHAnsi" w:eastAsiaTheme="majorEastAsia" w:hAnsiTheme="majorHAnsi" w:cstheme="majorBidi"/>
      <w:color w:val="515151" w:themeColor="accent4"/>
      <w:sz w:val="16"/>
    </w:rPr>
  </w:style>
  <w:style w:type="paragraph" w:styleId="Bibliographie">
    <w:name w:val="Bibliography"/>
    <w:basedOn w:val="Normal"/>
    <w:uiPriority w:val="37"/>
    <w:unhideWhenUsed/>
    <w:qFormat/>
    <w:rsid w:val="00EA6437"/>
    <w:pPr>
      <w:ind w:left="425" w:hanging="425"/>
      <w:mirrorIndent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XXXX-XXXX-XXXX-XXXX" TargetMode="External"/><Relationship Id="rId13" Type="http://schemas.openxmlformats.org/officeDocument/2006/relationships/hyperlink" Target="https://creativecommons.org/licenses/by-nc-sa/4.0/deed.fr" TargetMode="External"/><Relationship Id="rId18" Type="http://schemas.openxmlformats.org/officeDocument/2006/relationships/hyperlink" Target="https://creativecommons.org/licenses/by-nc-nd/4.0/deed.fr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nc-nd/4.0/deed.f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oi.org/10.34971/86S0-XR84" TargetMode="External"/><Relationship Id="rId17" Type="http://schemas.openxmlformats.org/officeDocument/2006/relationships/image" Target="media/image4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-nd/4.0/deed.fr" TargetMode="Externa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eta.sherpa.ac.uk/publication/42828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s://creativecommons.org/licenses/by-nc-nd/4.0/deed.fr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reseau-mirabel.info/revue/12384/Carnets-Botaniques" TargetMode="External"/><Relationship Id="rId19" Type="http://schemas.openxmlformats.org/officeDocument/2006/relationships/hyperlink" Target="https://creativecommons.org/licenses/by-nc-nd/4.0/deed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XXXX-XXXX-XXXX-XXXX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creativecommons.org/licenses/by-nc-nd/4.0/deed.fr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nd/4.0/deed.fr" TargetMode="External"/><Relationship Id="rId2" Type="http://schemas.openxmlformats.org/officeDocument/2006/relationships/hyperlink" Target="https://creativecommons.org/licenses/by-nc-sa/4.0/deed.fr" TargetMode="External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hyperlink" Target="https://creativecommons.org/licenses/by-nc-nd/4.0/deed.fr" TargetMode="External"/><Relationship Id="rId1" Type="http://schemas.openxmlformats.org/officeDocument/2006/relationships/hyperlink" Target="https://creativecommons.org/licenses/by-nc-sa/4.0/deed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SBOcc">
  <a:themeElements>
    <a:clrScheme name="SBOcc">
      <a:dk1>
        <a:srgbClr val="000000"/>
      </a:dk1>
      <a:lt1>
        <a:srgbClr val="FFFFFF"/>
      </a:lt1>
      <a:dk2>
        <a:srgbClr val="515151"/>
      </a:dk2>
      <a:lt2>
        <a:srgbClr val="EAEAEA"/>
      </a:lt2>
      <a:accent1>
        <a:srgbClr val="95C11F"/>
      </a:accent1>
      <a:accent2>
        <a:srgbClr val="69C0AC"/>
      </a:accent2>
      <a:accent3>
        <a:srgbClr val="FFDD00"/>
      </a:accent3>
      <a:accent4>
        <a:srgbClr val="515151"/>
      </a:accent4>
      <a:accent5>
        <a:srgbClr val="919191"/>
      </a:accent5>
      <a:accent6>
        <a:srgbClr val="CACACA"/>
      </a:accent6>
      <a:hlink>
        <a:srgbClr val="69C0AC"/>
      </a:hlink>
      <a:folHlink>
        <a:srgbClr val="4F908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58207B-459A-4B0E-85DF-0313B787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Coulot</dc:creator>
  <cp:keywords/>
  <dc:description/>
  <cp:lastModifiedBy>Pierre Coulot</cp:lastModifiedBy>
  <cp:revision>11</cp:revision>
  <cp:lastPrinted>2023-07-11T15:11:00Z</cp:lastPrinted>
  <dcterms:created xsi:type="dcterms:W3CDTF">2023-08-02T07:59:00Z</dcterms:created>
  <dcterms:modified xsi:type="dcterms:W3CDTF">2023-08-26T16:55:00Z</dcterms:modified>
  <cp:category/>
</cp:coreProperties>
</file>